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E" w:rsidRDefault="000714EE">
      <w:pPr>
        <w:pStyle w:val="a3"/>
        <w:spacing w:before="45"/>
        <w:ind w:left="0"/>
        <w:jc w:val="left"/>
        <w:rPr>
          <w:sz w:val="24"/>
        </w:rPr>
      </w:pPr>
    </w:p>
    <w:p w:rsidR="000714EE" w:rsidRDefault="00233F5D">
      <w:pPr>
        <w:jc w:val="center"/>
        <w:rPr>
          <w:sz w:val="32"/>
        </w:rPr>
        <w:sectPr w:rsidR="000714EE">
          <w:type w:val="continuous"/>
          <w:pgSz w:w="11920" w:h="16850"/>
          <w:pgMar w:top="1480" w:right="1275" w:bottom="280" w:left="170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5680075" cy="8026504"/>
            <wp:effectExtent l="19050" t="0" r="0" b="0"/>
            <wp:docPr id="9" name="Рисунок 9" descr="C:\Users\User\Desktop\img20250522_1707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20250522_170749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802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4EE" w:rsidRDefault="00C800BC">
      <w:pPr>
        <w:pStyle w:val="Heading1"/>
        <w:spacing w:before="67" w:line="240" w:lineRule="auto"/>
        <w:ind w:right="2"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721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19050" t="0" r="2286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Пояснительная записка смены пришкольного </w:t>
      </w:r>
      <w:r>
        <w:rPr>
          <w:spacing w:val="-2"/>
        </w:rPr>
        <w:t>лагеря</w:t>
      </w:r>
    </w:p>
    <w:p w:rsidR="000714EE" w:rsidRDefault="00C800BC">
      <w:pPr>
        <w:pStyle w:val="a3"/>
        <w:spacing w:before="232"/>
        <w:ind w:left="359" w:right="359" w:firstLine="705"/>
      </w:pPr>
      <w: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0714EE" w:rsidRDefault="00C800BC">
      <w:pPr>
        <w:pStyle w:val="Heading1"/>
        <w:spacing w:before="240" w:line="240" w:lineRule="auto"/>
        <w:ind w:left="1064" w:firstLine="0"/>
        <w:jc w:val="left"/>
      </w:pPr>
      <w:r>
        <w:rPr>
          <w:spacing w:val="-2"/>
        </w:rPr>
        <w:t>Введение</w:t>
      </w:r>
    </w:p>
    <w:p w:rsidR="000714EE" w:rsidRDefault="00C800BC">
      <w:pPr>
        <w:pStyle w:val="a3"/>
        <w:spacing w:before="230"/>
        <w:ind w:left="359" w:right="355" w:firstLine="705"/>
      </w:pPr>
      <w:r>
        <w:t>Смена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0714EE" w:rsidRDefault="00C800BC">
      <w:pPr>
        <w:pStyle w:val="a3"/>
        <w:spacing w:before="241"/>
        <w:ind w:left="359" w:right="357" w:firstLine="705"/>
      </w:pPr>
      <w:r>
        <w:t xml:space="preserve">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</w:t>
      </w:r>
      <w:r>
        <w:rPr>
          <w:spacing w:val="-2"/>
        </w:rPr>
        <w:t>программы</w:t>
      </w:r>
    </w:p>
    <w:p w:rsidR="000714EE" w:rsidRDefault="00C800BC">
      <w:pPr>
        <w:pStyle w:val="a3"/>
        <w:spacing w:before="1"/>
        <w:ind w:left="359" w:right="354"/>
      </w:pPr>
      <w:r>
        <w:t>«Орлята России», предполагается, что они стремятся жить по законам и традициям содружества «орлят», исполняют «орлятские» песни и стремятся к проявлению качеств настоящего «орлёнка».</w:t>
      </w:r>
    </w:p>
    <w:p w:rsidR="000714EE" w:rsidRDefault="00C800BC" w:rsidP="00C800BC">
      <w:pPr>
        <w:pStyle w:val="a3"/>
        <w:spacing w:before="244" w:line="321" w:lineRule="exact"/>
        <w:ind w:left="344"/>
      </w:pPr>
      <w:r>
        <w:t xml:space="preserve">Смена в пришкольном лагере основывается на игровой </w:t>
      </w:r>
      <w:r>
        <w:rPr>
          <w:spacing w:val="-2"/>
        </w:rPr>
        <w:t>модели</w:t>
      </w:r>
      <w:r>
        <w:t xml:space="preserve"> «Путешествие в Страну Маленьких и Великих Открытий». Данная игровая модель обусловлена возрастной категорией детей-участников смены — 7-15 лет — и временными рамками (дети находятся в лагере не полный день). Для каждого дня придумывается целостный игровой сюжет, в соответствии скоторым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кванториумов,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:rsidR="000714EE" w:rsidRDefault="00C800BC">
      <w:pPr>
        <w:pStyle w:val="a3"/>
        <w:spacing w:before="240"/>
        <w:ind w:left="359" w:right="354"/>
      </w:pPr>
      <w:r>
        <w:t>Ключевыми памятными датами, взятыми за основу смен в 2025 году, станут: Год защитника Отечества, в честь 80-летия победы в Великой Отечественной войне.</w:t>
      </w:r>
    </w:p>
    <w:p w:rsidR="000714EE" w:rsidRDefault="00C800BC">
      <w:pPr>
        <w:pStyle w:val="a3"/>
        <w:spacing w:before="251"/>
        <w:ind w:left="359" w:right="362"/>
      </w:pPr>
      <w:r>
        <w:t>При реализации программ летних смен рекомендовано учитывать те 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0714EE" w:rsidRDefault="000714EE">
      <w:pPr>
        <w:pStyle w:val="a3"/>
        <w:sectPr w:rsidR="000714EE">
          <w:pgSz w:w="11910" w:h="16840"/>
          <w:pgMar w:top="1300" w:right="708" w:bottom="280" w:left="1559" w:header="720" w:footer="720" w:gutter="0"/>
          <w:cols w:space="720"/>
        </w:sectPr>
      </w:pPr>
    </w:p>
    <w:p w:rsidR="000714EE" w:rsidRDefault="00C800BC" w:rsidP="00C800BC">
      <w:pPr>
        <w:pStyle w:val="a3"/>
        <w:spacing w:before="69"/>
        <w:ind w:left="359" w:right="360"/>
      </w:pPr>
      <w:r>
        <w:lastRenderedPageBreak/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</w:t>
      </w:r>
      <w:r>
        <w:rPr>
          <w:spacing w:val="-2"/>
        </w:rPr>
        <w:t>обществе.</w:t>
      </w:r>
    </w:p>
    <w:p w:rsidR="000714EE" w:rsidRDefault="00C800BC">
      <w:pPr>
        <w:ind w:left="359" w:right="362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0714EE" w:rsidRDefault="00C800BC">
      <w:pPr>
        <w:pStyle w:val="a3"/>
        <w:spacing w:before="235"/>
        <w:ind w:left="359" w:right="361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0714EE" w:rsidRDefault="00C800BC">
      <w:pPr>
        <w:pStyle w:val="a3"/>
        <w:tabs>
          <w:tab w:val="left" w:pos="1786"/>
          <w:tab w:val="left" w:pos="2958"/>
          <w:tab w:val="left" w:pos="3975"/>
          <w:tab w:val="left" w:pos="4392"/>
          <w:tab w:val="left" w:pos="5486"/>
          <w:tab w:val="left" w:pos="7759"/>
        </w:tabs>
        <w:spacing w:before="237"/>
        <w:ind w:left="359" w:right="364"/>
        <w:jc w:val="left"/>
      </w:pPr>
      <w:r>
        <w:rPr>
          <w:spacing w:val="-2"/>
        </w:rPr>
        <w:t>Ценность</w:t>
      </w:r>
      <w:r>
        <w:tab/>
      </w:r>
      <w:r>
        <w:rPr>
          <w:b/>
          <w:spacing w:val="-2"/>
        </w:rPr>
        <w:t>знания</w:t>
      </w:r>
      <w:r>
        <w:rPr>
          <w:b/>
        </w:rPr>
        <w:tab/>
      </w:r>
      <w:r>
        <w:rPr>
          <w:spacing w:val="-4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направления воспитания.</w:t>
      </w:r>
    </w:p>
    <w:p w:rsidR="000714EE" w:rsidRDefault="00C800BC">
      <w:pPr>
        <w:pStyle w:val="a3"/>
        <w:spacing w:before="235" w:line="415" w:lineRule="auto"/>
        <w:ind w:left="414" w:hanging="56"/>
        <w:jc w:val="left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0714EE" w:rsidRDefault="00C800BC">
      <w:pPr>
        <w:tabs>
          <w:tab w:val="left" w:pos="1798"/>
          <w:tab w:val="left" w:pos="3331"/>
          <w:tab w:val="left" w:pos="3768"/>
          <w:tab w:val="left" w:pos="5121"/>
          <w:tab w:val="left" w:pos="6102"/>
          <w:tab w:val="left" w:pos="6507"/>
          <w:tab w:val="left" w:pos="7594"/>
        </w:tabs>
        <w:ind w:left="359" w:right="361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0714EE" w:rsidRDefault="00C800BC" w:rsidP="00C800BC">
      <w:pPr>
        <w:pStyle w:val="a3"/>
        <w:spacing w:before="234"/>
        <w:ind w:left="359" w:right="287"/>
      </w:pPr>
      <w:r>
        <w:t>«Ключевые смыслы» системы воспитания, с учетом которых должна реализовываться программа:</w:t>
      </w:r>
    </w:p>
    <w:p w:rsidR="000714EE" w:rsidRDefault="00C800BC">
      <w:pPr>
        <w:pStyle w:val="a3"/>
        <w:spacing w:before="235"/>
        <w:ind w:left="359" w:right="363" w:firstLine="705"/>
      </w:pPr>
      <w:r>
        <w:rPr>
          <w:b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0714EE" w:rsidRDefault="00C800BC">
      <w:pPr>
        <w:pStyle w:val="a3"/>
        <w:spacing w:before="237"/>
        <w:ind w:left="359" w:right="362" w:firstLine="705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0714EE" w:rsidRDefault="00C800BC">
      <w:pPr>
        <w:pStyle w:val="a3"/>
        <w:spacing w:before="235"/>
        <w:ind w:left="359" w:right="357" w:firstLine="705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714EE" w:rsidRDefault="000714EE">
      <w:pPr>
        <w:pStyle w:val="a3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2C74F6">
      <w:pPr>
        <w:pStyle w:val="a3"/>
        <w:spacing w:before="69"/>
        <w:ind w:left="359" w:right="359" w:firstLine="705"/>
      </w:pPr>
      <w:r>
        <w:lastRenderedPageBreak/>
        <w:pict>
          <v:group id="docshapegroup1" o:spid="_x0000_s1049" style="position:absolute;left:0;text-align:left;margin-left:2.2pt;margin-top:.1pt;width:593.15pt;height:841.85pt;z-index:-16593920;mso-position-horizontal-relative:page;mso-position-vertical-relative:page" coordorigin="44,2" coordsize="11863,168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5" type="#_x0000_t75" style="position:absolute;left:44;top:2;width:11863;height:16837">
              <v:imagedata r:id="rId7" o:title=""/>
            </v:shape>
            <v:shape id="docshape3" o:spid="_x0000_s1054" style="position:absolute;left:1666;top:9493;width:9427;height:6119" coordorigin="1666,9493" coordsize="9427,6119" o:spt="100" adj="0,,0" path="m11092,13358r-9426,l1666,13680r,321l1666,14323r,l1666,14647r,322l1666,15290r,322l11092,15612r,-322l11092,14969r,-322l11092,14323r,l11092,14001r,-321l11092,13358xm11092,12069r-9426,l1666,12393r,322l1666,13036r,322l11092,13358r,-322l11092,12715r,-322l11092,12069xm11092,11104r-9426,l1666,11426r,322l1666,12069r9426,l11092,11748r,-322l11092,11104xm11092,9815r-9426,l1666,10137r,324l1666,10782r,322l11092,11104r,-322l11092,10461r,-324l11092,9815xm11092,9493r-9426,l1666,9815r9426,l11092,9493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3" type="#_x0000_t202" style="position:absolute;left:1694;top:9497;width:5252;height:633" filled="f" stroked="f">
              <v:textbox inset="0,0,0,0">
                <w:txbxContent>
                  <w:p w:rsidR="00D921AE" w:rsidRDefault="00D921AE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Конституции Российской </w:t>
                    </w:r>
                    <w:r>
                      <w:rPr>
                        <w:spacing w:val="-2"/>
                        <w:sz w:val="28"/>
                      </w:rPr>
                      <w:t>Федерации.</w:t>
                    </w:r>
                  </w:p>
                  <w:p w:rsidR="00D921AE" w:rsidRDefault="00D921AE">
                    <w:pPr>
                      <w:tabs>
                        <w:tab w:val="left" w:pos="1389"/>
                        <w:tab w:val="left" w:pos="2727"/>
                      </w:tabs>
                      <w:ind w:left="707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С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учетом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мировоззренческого,</w:t>
                    </w:r>
                  </w:p>
                </w:txbxContent>
              </v:textbox>
            </v:shape>
            <v:shape id="docshape5" o:spid="_x0000_s1052" type="#_x0000_t202" style="position:absolute;left:7417;top:9819;width:1554;height:311" filled="f" stroked="f">
              <v:textbox inset="0,0,0,0">
                <w:txbxContent>
                  <w:p w:rsidR="00D921AE" w:rsidRDefault="00D921AE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этнического,</w:t>
                    </w:r>
                  </w:p>
                </w:txbxContent>
              </v:textbox>
            </v:shape>
            <v:shape id="docshape6" o:spid="_x0000_s1051" type="#_x0000_t202" style="position:absolute;left:9442;top:9819;width:1633;height:311" filled="f" stroked="f">
              <v:textbox inset="0,0,0,0">
                <w:txbxContent>
                  <w:p w:rsidR="00D921AE" w:rsidRDefault="00D921AE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религиозного</w:t>
                    </w:r>
                  </w:p>
                </w:txbxContent>
              </v:textbox>
            </v:shape>
            <v:shape id="docshape7" o:spid="_x0000_s1050" type="#_x0000_t202" style="position:absolute;left:1694;top:10140;width:9391;height:5470" filled="f" stroked="f">
              <v:textbox inset="0,0,0,0">
                <w:txbxContent>
                  <w:p w:rsidR="00D921AE" w:rsidRDefault="00D921AE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              </w:r>
                    <w:r>
                      <w:rPr>
                        <w:spacing w:val="-2"/>
                        <w:sz w:val="28"/>
                      </w:rPr>
                      <w:t>детей.</w:t>
                    </w:r>
                  </w:p>
                  <w:p w:rsidR="00D921AE" w:rsidRDefault="00D921AE">
                    <w:pPr>
                      <w:ind w:right="18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        </w:r>
                  </w:p>
                  <w:p w:rsidR="00D921AE" w:rsidRDefault="00D921AE">
                    <w:pPr>
                      <w:ind w:left="2758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1.1.Цель и задачи </w:t>
                    </w:r>
                    <w:r>
                      <w:rPr>
                        <w:b/>
                        <w:spacing w:val="-2"/>
                        <w:sz w:val="28"/>
                      </w:rPr>
                      <w:t>воспитания</w:t>
                    </w:r>
                  </w:p>
                </w:txbxContent>
              </v:textbox>
            </v:shape>
            <w10:wrap anchorx="page" anchory="page"/>
          </v:group>
        </w:pict>
      </w:r>
      <w:r w:rsidR="00C800BC">
        <w:rPr>
          <w:b/>
        </w:rPr>
        <w:t xml:space="preserve">«Россия – страна возможностей» </w:t>
      </w:r>
      <w:r w:rsidR="00C800BC"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 w:rsidR="00C800BC">
        <w:rPr>
          <w:spacing w:val="-2"/>
        </w:rPr>
        <w:t>организаций.</w:t>
      </w:r>
    </w:p>
    <w:p w:rsidR="000714EE" w:rsidRDefault="00C800BC">
      <w:pPr>
        <w:pStyle w:val="a3"/>
        <w:spacing w:before="235"/>
        <w:ind w:left="359" w:right="363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714EE" w:rsidRDefault="00C800BC">
      <w:pPr>
        <w:pStyle w:val="a3"/>
        <w:spacing w:before="235"/>
        <w:ind w:left="359" w:right="366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2C74F6">
      <w:pPr>
        <w:pStyle w:val="a3"/>
        <w:spacing w:before="8"/>
        <w:ind w:left="0"/>
        <w:jc w:val="left"/>
        <w:rPr>
          <w:sz w:val="20"/>
        </w:rPr>
      </w:pPr>
      <w:r>
        <w:rPr>
          <w:sz w:val="20"/>
        </w:rPr>
        <w:pict>
          <v:shape id="docshape8" o:spid="_x0000_s1048" type="#_x0000_t202" style="position:absolute;margin-left:83.3pt;margin-top:13.1pt;width:471.35pt;height:48.25pt;z-index:-15726592;mso-wrap-distance-left:0;mso-wrap-distance-right:0;mso-position-horizontal-relative:page" stroked="f">
            <v:textbox inset="0,0,0,0">
              <w:txbxContent>
                <w:p w:rsidR="00D921AE" w:rsidRDefault="00D921AE">
                  <w:pPr>
                    <w:spacing w:line="317" w:lineRule="exact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Раздел I.ЦЕННОСТНО-ЦЕЛЕВЫЕ ОСНОВЫ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ВОСПИТАНИЯ</w:t>
                  </w:r>
                </w:p>
                <w:p w:rsidR="00D921AE" w:rsidRDefault="00D921AE">
                  <w:pPr>
                    <w:pStyle w:val="a3"/>
                    <w:tabs>
                      <w:tab w:val="left" w:pos="2213"/>
                      <w:tab w:val="left" w:pos="4314"/>
                      <w:tab w:val="left" w:pos="6203"/>
                      <w:tab w:val="left" w:pos="8252"/>
                    </w:tabs>
                    <w:ind w:left="28" w:right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Нормативные ценностно-целевые основы воспитания детей в детском лагере </w:t>
                  </w:r>
                  <w:r>
                    <w:rPr>
                      <w:color w:val="000000"/>
                      <w:spacing w:val="-2"/>
                    </w:rPr>
                    <w:t>определяются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содержанием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российских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гражданских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(базовых,</w:t>
                  </w:r>
                </w:p>
              </w:txbxContent>
            </v:textbox>
            <w10:wrap type="topAndBottom" anchorx="page"/>
          </v:shape>
        </w:pict>
      </w:r>
    </w:p>
    <w:p w:rsidR="000714EE" w:rsidRDefault="00C800BC" w:rsidP="00C800BC">
      <w:pPr>
        <w:pStyle w:val="a3"/>
      </w:pPr>
      <w:r>
        <w:t xml:space="preserve">общенациональных)норм и ценностей, основные из которых закреплены </w:t>
      </w:r>
      <w:r>
        <w:rPr>
          <w:spacing w:val="-12"/>
        </w:rPr>
        <w:t>в</w:t>
      </w:r>
    </w:p>
    <w:p w:rsidR="000714EE" w:rsidRDefault="000714EE">
      <w:pPr>
        <w:pStyle w:val="a3"/>
        <w:jc w:val="left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/>
        <w:ind w:right="13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86724096" behindDoc="1" locked="0" layoutInCell="1" allowOverlap="1">
            <wp:simplePos x="0" y="0"/>
            <wp:positionH relativeFrom="page">
              <wp:posOffset>46988</wp:posOffset>
            </wp:positionH>
            <wp:positionV relativeFrom="page">
              <wp:posOffset>0</wp:posOffset>
            </wp:positionV>
            <wp:extent cx="7513575" cy="1069238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57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от29 декабря 2012 г. № 273-ФЗ «Об образовании в Российской Федерации, ст. 2, п. 2).</w:t>
      </w:r>
    </w:p>
    <w:p w:rsidR="000714EE" w:rsidRDefault="00C800BC">
      <w:pPr>
        <w:pStyle w:val="a3"/>
        <w:spacing w:before="2"/>
        <w:ind w:right="130" w:firstLine="851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0714EE" w:rsidRDefault="00C800BC">
      <w:pPr>
        <w:pStyle w:val="a3"/>
        <w:spacing w:before="1" w:after="7"/>
        <w:ind w:right="133" w:firstLine="921"/>
      </w:pPr>
      <w:r>
        <w:t>-усвоениез наний, норм, духовно-нравственных ценностей, традиций, которые выработало российское общество (социально значимых знаний);</w:t>
      </w:r>
    </w:p>
    <w:p w:rsidR="000714EE" w:rsidRDefault="002C74F6">
      <w:pPr>
        <w:pStyle w:val="a3"/>
        <w:ind w:left="10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9" o:spid="_x0000_s1062" type="#_x0000_t202" style="width:471.35pt;height:32.2pt;mso-position-horizontal-relative:char;mso-position-vertical-relative:line" stroked="f">
            <v:textbox inset="0,0,0,0">
              <w:txbxContent>
                <w:p w:rsidR="00D921AE" w:rsidRDefault="00D921AE" w:rsidP="00C800BC">
                  <w:pPr>
                    <w:pStyle w:val="a3"/>
                    <w:ind w:left="28" w:firstLine="85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-формирование и развитие позитивных личностных отношений к этим нормам, ценностям, традициям (их освоение, принятие);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419"/>
          <w:tab w:val="left" w:pos="3410"/>
          <w:tab w:val="left" w:pos="4995"/>
          <w:tab w:val="left" w:pos="6511"/>
          <w:tab w:val="left" w:pos="7750"/>
        </w:tabs>
        <w:ind w:right="137" w:firstLine="851"/>
        <w:jc w:val="left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отношения к традиционным базовым российским ценностям.</w:t>
      </w:r>
    </w:p>
    <w:p w:rsidR="000714EE" w:rsidRDefault="002C74F6">
      <w:pPr>
        <w:pStyle w:val="a3"/>
        <w:ind w:left="10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0" o:spid="_x0000_s1061" type="#_x0000_t202" style="width:471.35pt;height:305.85pt;mso-position-horizontal-relative:char;mso-position-vertical-relative:line" stroked="f">
            <v:textbox inset="0,0,0,0">
              <w:txbxContent>
                <w:p w:rsidR="00D921AE" w:rsidRDefault="00D921AE">
                  <w:pPr>
                    <w:spacing w:before="319"/>
                    <w:ind w:left="3857" w:right="891" w:hanging="2965"/>
                    <w:jc w:val="both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1.2.Методологические основы и принципы воспитательной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деятельности</w:t>
                  </w:r>
                </w:p>
                <w:p w:rsidR="00D921AE" w:rsidRDefault="00D921AE">
                  <w:pPr>
                    <w:pStyle w:val="a3"/>
                    <w:ind w:left="28" w:right="26" w:firstLine="85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            </w:r>
                  <w:r>
                    <w:rPr>
                      <w:color w:val="000000"/>
                      <w:spacing w:val="-2"/>
                    </w:rPr>
                    <w:t>подходы.</w:t>
                  </w:r>
                </w:p>
                <w:p w:rsidR="00D921AE" w:rsidRDefault="00D921AE">
                  <w:pPr>
                    <w:pStyle w:val="a3"/>
                    <w:spacing w:line="242" w:lineRule="auto"/>
                    <w:ind w:left="28" w:right="31" w:firstLine="85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Воспитательная деятельность в детском лагере основывается на следующих принципах:</w:t>
                  </w:r>
                </w:p>
                <w:p w:rsidR="00D921AE" w:rsidRDefault="00D921AE">
                  <w:pPr>
                    <w:numPr>
                      <w:ilvl w:val="0"/>
                      <w:numId w:val="1"/>
                    </w:numPr>
                    <w:tabs>
                      <w:tab w:val="left" w:pos="1204"/>
                    </w:tabs>
                    <w:ind w:right="26" w:firstLine="851"/>
                    <w:jc w:val="both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принцип гуманистической направленности. </w:t>
                  </w:r>
                  <w:r>
                    <w:rPr>
                      <w:color w:val="000000"/>
                      <w:sz w:val="28"/>
                    </w:rPr>
            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      </w:r>
                </w:p>
                <w:p w:rsidR="00D921AE" w:rsidRDefault="00D921A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221"/>
                    </w:tabs>
                    <w:ind w:right="26" w:firstLine="851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принцип ценностного единства и совместности</w:t>
                  </w:r>
                  <w:r>
                    <w:rPr>
                      <w:color w:val="000000"/>
                    </w:rPr>
            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      </w:r>
                </w:p>
                <w:p w:rsidR="00D921AE" w:rsidRDefault="00D921AE">
                  <w:pPr>
                    <w:numPr>
                      <w:ilvl w:val="0"/>
                      <w:numId w:val="1"/>
                    </w:numPr>
                    <w:tabs>
                      <w:tab w:val="left" w:pos="1180"/>
                    </w:tabs>
                    <w:ind w:right="27" w:firstLine="851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 xml:space="preserve">принцип культуросообразности. </w:t>
                  </w:r>
                  <w:r>
                    <w:rPr>
                      <w:color w:val="000000"/>
                      <w:sz w:val="28"/>
                    </w:rPr>
                    <w:t>Воспитание основывается на культуре и традициях России, включая культурные особенности региона;</w:t>
                  </w:r>
                </w:p>
                <w:p w:rsidR="00D921AE" w:rsidRDefault="00D921AE">
                  <w:pPr>
                    <w:numPr>
                      <w:ilvl w:val="0"/>
                      <w:numId w:val="1"/>
                    </w:numPr>
                    <w:tabs>
                      <w:tab w:val="left" w:pos="1063"/>
                    </w:tabs>
                    <w:ind w:right="27" w:firstLine="851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принцип следования нравственному примеру</w:t>
                  </w:r>
                  <w:r>
                    <w:rPr>
                      <w:color w:val="000000"/>
                      <w:sz w:val="28"/>
                    </w:rPr>
                    <w:t>. Пример, как метод воспитания, позволяет расширить нравственный опыт ребенка, побудить его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C800BC">
      <w:pPr>
        <w:pStyle w:val="a3"/>
        <w:tabs>
          <w:tab w:val="left" w:pos="531"/>
          <w:tab w:val="left" w:pos="2094"/>
          <w:tab w:val="left" w:pos="3902"/>
          <w:tab w:val="left" w:pos="5182"/>
          <w:tab w:val="left" w:pos="6697"/>
          <w:tab w:val="left" w:pos="7088"/>
          <w:tab w:val="left" w:pos="7798"/>
        </w:tabs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открытому</w:t>
      </w:r>
      <w:r>
        <w:tab/>
      </w:r>
      <w:r>
        <w:rPr>
          <w:spacing w:val="-2"/>
        </w:rPr>
        <w:t>внутреннему</w:t>
      </w:r>
      <w:r>
        <w:tab/>
      </w:r>
      <w:r>
        <w:rPr>
          <w:spacing w:val="-2"/>
        </w:rPr>
        <w:t>диалогу,</w:t>
      </w:r>
      <w:r>
        <w:tab/>
      </w:r>
      <w:r>
        <w:rPr>
          <w:spacing w:val="-2"/>
        </w:rPr>
        <w:t>пробудить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нем</w:t>
      </w:r>
      <w:r>
        <w:tab/>
      </w:r>
      <w:r>
        <w:rPr>
          <w:spacing w:val="-2"/>
        </w:rPr>
        <w:t>нравственную</w:t>
      </w:r>
    </w:p>
    <w:p w:rsidR="000714EE" w:rsidRDefault="000714EE">
      <w:pPr>
        <w:pStyle w:val="a3"/>
        <w:jc w:val="left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2C74F6">
      <w:pPr>
        <w:pStyle w:val="a3"/>
        <w:spacing w:before="67"/>
        <w:ind w:right="134"/>
      </w:pPr>
      <w:r>
        <w:lastRenderedPageBreak/>
        <w:pict>
          <v:group id="docshapegroup11" o:spid="_x0000_s1043" style="position:absolute;left:0;text-align:left;margin-left:0;margin-top:1.15pt;width:593.95pt;height:840.8pt;z-index:-16591872;mso-position-horizontal-relative:page;mso-position-vertical-relative:page" coordorigin=",23" coordsize="11879,16816">
            <v:shape id="docshape12" o:spid="_x0000_s1045" type="#_x0000_t75" style="position:absolute;top:23;width:11879;height:16816">
              <v:imagedata r:id="rId9" o:title=""/>
            </v:shape>
            <v:shape id="docshape13" o:spid="_x0000_s1044" style="position:absolute;left:1666;top:7896;width:9427;height:8052" coordorigin="1666,7897" coordsize="9427,8052" o:spt="100" adj="0,,0" path="m11092,13694r-9426,l1666,14016r,321l1666,14337r,322l1666,14981r,321l1666,15624r,324l11092,15948r,-324l11092,15302r,-321l11092,14659r,-322l11092,14337r,-321l11092,13694xm11092,12727r-9426,l1666,13048r,322l1666,13694r9426,l11092,13370r,-322l11092,12727xm11092,11116r-9426,l1666,11438r,324l1666,12084r,321l1666,12727r9426,l11092,12405r,-321l11092,11762r,-324l11092,11116xm11092,10473r-9426,l1666,10794r,322l11092,11116r,-322l11092,10473xm11092,9184r-9426,l1666,9508r,321l1666,10151r,322l11092,10473r,-322l11092,9829r,-321l11092,9184xm11092,8219r-9426,l1666,8541r,321l1666,9184r9426,l11092,8862r,-321l11092,8219xm11092,7897r-9426,l1666,8219r9426,l11092,789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800BC">
        <w:t>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206"/>
        </w:tabs>
        <w:spacing w:before="2"/>
        <w:ind w:right="130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355"/>
        </w:tabs>
        <w:ind w:right="129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84"/>
        </w:tabs>
        <w:ind w:right="133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714EE" w:rsidRDefault="00C800BC">
      <w:pPr>
        <w:pStyle w:val="a3"/>
        <w:spacing w:before="1"/>
        <w:ind w:right="135" w:firstLine="851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714EE" w:rsidRDefault="00C800BC">
      <w:pPr>
        <w:pStyle w:val="a3"/>
        <w:ind w:right="133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0714EE" w:rsidRDefault="00C800BC">
      <w:pPr>
        <w:pStyle w:val="a3"/>
        <w:ind w:right="130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714EE" w:rsidRDefault="00C800BC">
      <w:pPr>
        <w:pStyle w:val="Heading1"/>
        <w:spacing w:line="322" w:lineRule="exact"/>
        <w:ind w:left="987" w:firstLine="0"/>
        <w:rPr>
          <w:b w:val="0"/>
        </w:rPr>
      </w:pPr>
      <w:r>
        <w:t xml:space="preserve">Воспитывающие общности (сообщества) в детском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72"/>
        </w:tabs>
        <w:ind w:right="130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261"/>
        </w:tabs>
        <w:spacing w:before="1"/>
        <w:ind w:right="132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0714EE" w:rsidRDefault="000714EE">
      <w:pPr>
        <w:pStyle w:val="a3"/>
        <w:spacing w:before="3"/>
        <w:ind w:left="0"/>
        <w:jc w:val="left"/>
      </w:pPr>
    </w:p>
    <w:p w:rsidR="000714EE" w:rsidRDefault="00C800BC">
      <w:pPr>
        <w:pStyle w:val="Heading1"/>
        <w:numPr>
          <w:ilvl w:val="1"/>
          <w:numId w:val="16"/>
        </w:numPr>
        <w:tabs>
          <w:tab w:val="left" w:pos="2768"/>
        </w:tabs>
        <w:spacing w:line="321" w:lineRule="exact"/>
        <w:ind w:left="2768"/>
      </w:pPr>
      <w:r>
        <w:t xml:space="preserve">Основные направления </w:t>
      </w:r>
      <w:r>
        <w:rPr>
          <w:spacing w:val="-2"/>
        </w:rPr>
        <w:t>воспитания</w:t>
      </w:r>
    </w:p>
    <w:p w:rsidR="000714EE" w:rsidRDefault="00C800BC">
      <w:pPr>
        <w:pStyle w:val="a3"/>
        <w:ind w:right="133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97"/>
        </w:tabs>
        <w:ind w:right="131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2C74F6">
      <w:pPr>
        <w:pStyle w:val="a4"/>
        <w:numPr>
          <w:ilvl w:val="0"/>
          <w:numId w:val="17"/>
        </w:numPr>
        <w:tabs>
          <w:tab w:val="left" w:pos="1228"/>
        </w:tabs>
        <w:spacing w:before="67"/>
        <w:ind w:right="132" w:firstLine="849"/>
        <w:rPr>
          <w:sz w:val="28"/>
        </w:rPr>
      </w:pPr>
      <w:r>
        <w:rPr>
          <w:sz w:val="28"/>
        </w:rPr>
        <w:lastRenderedPageBreak/>
        <w:pict>
          <v:group id="docshapegroup14" o:spid="_x0000_s1040" style="position:absolute;left:0;text-align:left;margin-left:0;margin-top:.4pt;width:594.7pt;height:841.55pt;z-index:-16591360;mso-position-horizontal-relative:page;mso-position-vertical-relative:page" coordorigin=",8" coordsize="11894,16831">
            <v:shape id="docshape15" o:spid="_x0000_s1042" type="#_x0000_t75" style="position:absolute;top:8;width:11894;height:16831">
              <v:imagedata r:id="rId10" o:title=""/>
            </v:shape>
            <v:shape id="docshape16" o:spid="_x0000_s1041" style="position:absolute;left:1666;top:7896;width:9427;height:7728" coordorigin="1666,7897" coordsize="9427,7728" o:spt="100" adj="0,,0" path="m11092,13694r-9426,l1666,14016r,321l1666,14337r,322l1666,14981r,321l1666,15624r9426,l11092,15302r,-321l11092,14659r,-322l11092,14337r,-321l11092,13694xm11092,12727r-9426,l1666,13048r,322l1666,13694r9426,l11092,13370r,-322l11092,12727xm11092,11116r-9426,l1666,11438r,324l1666,12084r,321l1666,12727r9426,l11092,12405r,-321l11092,11762r,-324l11092,11116xm11092,10473r-9426,l1666,10794r,322l11092,11116r,-322l11092,10473xm11092,9184r-9426,l1666,9508r,321l1666,10151r,322l11092,10473r,-322l11092,9829r,-321l11092,9184xm11092,8219r-9426,l1666,8541r,321l1666,9184r9426,l11092,8862r,-321l11092,8219xm11092,7897r-9426,l1666,8219r9426,l11092,789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800BC">
        <w:rPr>
          <w:b/>
          <w:sz w:val="28"/>
        </w:rPr>
        <w:t xml:space="preserve">воспитание </w:t>
      </w:r>
      <w:r w:rsidR="00C800BC"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 w:rsidR="00C800BC">
        <w:rPr>
          <w:spacing w:val="-2"/>
          <w:sz w:val="28"/>
        </w:rPr>
        <w:t>идентичности;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225"/>
        </w:tabs>
        <w:spacing w:before="2"/>
        <w:ind w:right="134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61"/>
        </w:tabs>
        <w:spacing w:before="1"/>
        <w:ind w:right="138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458"/>
        </w:tabs>
        <w:ind w:right="13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92"/>
        </w:tabs>
        <w:ind w:right="132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53"/>
        </w:tabs>
        <w:ind w:right="135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714EE" w:rsidRDefault="00C800BC">
      <w:pPr>
        <w:pStyle w:val="a4"/>
        <w:numPr>
          <w:ilvl w:val="0"/>
          <w:numId w:val="17"/>
        </w:numPr>
        <w:tabs>
          <w:tab w:val="left" w:pos="1163"/>
        </w:tabs>
        <w:ind w:right="133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0714EE" w:rsidRDefault="00C800BC">
      <w:pPr>
        <w:pStyle w:val="a4"/>
        <w:numPr>
          <w:ilvl w:val="1"/>
          <w:numId w:val="16"/>
        </w:numPr>
        <w:tabs>
          <w:tab w:val="left" w:pos="782"/>
        </w:tabs>
        <w:spacing w:before="4" w:line="321" w:lineRule="exact"/>
        <w:ind w:left="782" w:hanging="491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 w:rsidR="00CF12A4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 w:rsidR="00CF12A4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и</w:t>
      </w:r>
      <w:r w:rsidR="00CF12A4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 w:rsidR="00CF12A4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 w:rsidR="00CF12A4"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0714EE" w:rsidRDefault="00C800BC">
      <w:pPr>
        <w:pStyle w:val="a3"/>
        <w:spacing w:line="320" w:lineRule="exact"/>
        <w:ind w:left="987"/>
      </w:pPr>
      <w:r>
        <w:rPr>
          <w:color w:val="000009"/>
        </w:rPr>
        <w:t>Основные</w:t>
      </w:r>
      <w:r w:rsidR="00CF12A4">
        <w:rPr>
          <w:color w:val="000009"/>
        </w:rPr>
        <w:t xml:space="preserve"> </w:t>
      </w:r>
      <w:r>
        <w:rPr>
          <w:color w:val="000009"/>
        </w:rPr>
        <w:t>традиции</w:t>
      </w:r>
      <w:r w:rsidR="00CF12A4">
        <w:rPr>
          <w:color w:val="000009"/>
        </w:rPr>
        <w:t xml:space="preserve"> </w:t>
      </w:r>
      <w:r>
        <w:rPr>
          <w:color w:val="000009"/>
        </w:rPr>
        <w:t>воспитания</w:t>
      </w:r>
      <w:r w:rsidR="00CF12A4">
        <w:rPr>
          <w:color w:val="000009"/>
        </w:rPr>
        <w:t xml:space="preserve"> </w:t>
      </w:r>
      <w:r>
        <w:rPr>
          <w:color w:val="000009"/>
        </w:rPr>
        <w:t>в</w:t>
      </w:r>
      <w:r w:rsidR="00CF12A4">
        <w:rPr>
          <w:color w:val="000009"/>
        </w:rPr>
        <w:t xml:space="preserve"> </w:t>
      </w:r>
      <w:r>
        <w:rPr>
          <w:color w:val="000009"/>
        </w:rPr>
        <w:t>детском</w:t>
      </w:r>
      <w:r w:rsidR="00CF12A4">
        <w:rPr>
          <w:color w:val="000009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232"/>
        </w:tabs>
        <w:ind w:right="140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163"/>
        </w:tabs>
        <w:ind w:right="139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242"/>
        </w:tabs>
        <w:spacing w:line="242" w:lineRule="auto"/>
        <w:ind w:right="139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350"/>
        </w:tabs>
        <w:ind w:right="137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335"/>
        </w:tabs>
        <w:ind w:right="138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251"/>
        </w:tabs>
        <w:ind w:right="13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149"/>
        </w:tabs>
        <w:spacing w:line="321" w:lineRule="exact"/>
        <w:ind w:left="1149" w:hanging="162"/>
        <w:rPr>
          <w:sz w:val="28"/>
        </w:rPr>
      </w:pPr>
      <w:r>
        <w:rPr>
          <w:sz w:val="28"/>
        </w:rPr>
        <w:t>обмен</w:t>
      </w:r>
      <w:r w:rsidR="00CF12A4">
        <w:rPr>
          <w:sz w:val="28"/>
        </w:rPr>
        <w:t xml:space="preserve"> </w:t>
      </w:r>
      <w:r>
        <w:rPr>
          <w:sz w:val="28"/>
        </w:rPr>
        <w:t>опытом</w:t>
      </w:r>
      <w:r w:rsidR="00CF12A4">
        <w:rPr>
          <w:sz w:val="28"/>
        </w:rPr>
        <w:t xml:space="preserve"> </w:t>
      </w:r>
      <w:r>
        <w:rPr>
          <w:sz w:val="28"/>
        </w:rPr>
        <w:t>между</w:t>
      </w:r>
      <w:r w:rsidR="00CF12A4">
        <w:rPr>
          <w:sz w:val="28"/>
        </w:rPr>
        <w:t xml:space="preserve"> </w:t>
      </w:r>
      <w:r>
        <w:rPr>
          <w:sz w:val="28"/>
        </w:rPr>
        <w:t>детьми</w:t>
      </w:r>
      <w:r w:rsidR="00CF12A4">
        <w:rPr>
          <w:sz w:val="28"/>
        </w:rPr>
        <w:t xml:space="preserve"> </w:t>
      </w:r>
      <w:r>
        <w:rPr>
          <w:sz w:val="28"/>
        </w:rPr>
        <w:t>в</w:t>
      </w:r>
      <w:r w:rsidR="00CF12A4">
        <w:rPr>
          <w:sz w:val="28"/>
        </w:rPr>
        <w:t xml:space="preserve"> </w:t>
      </w:r>
      <w:r>
        <w:rPr>
          <w:sz w:val="28"/>
        </w:rPr>
        <w:t>формате</w:t>
      </w:r>
      <w:r w:rsidR="00CF12A4">
        <w:rPr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0714EE" w:rsidRDefault="00C800BC">
      <w:pPr>
        <w:pStyle w:val="a4"/>
        <w:numPr>
          <w:ilvl w:val="2"/>
          <w:numId w:val="16"/>
        </w:numPr>
        <w:tabs>
          <w:tab w:val="left" w:pos="1218"/>
        </w:tabs>
        <w:ind w:right="137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 w:line="242" w:lineRule="auto"/>
        <w:ind w:right="139"/>
      </w:pPr>
      <w: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0714EE" w:rsidRDefault="00C800BC">
      <w:pPr>
        <w:pStyle w:val="a3"/>
        <w:ind w:right="137" w:firstLine="851"/>
      </w:pPr>
      <w:r>
        <w:t>Уникальность воспитательного процесса в детском лагере</w:t>
      </w:r>
      <w:r w:rsidR="00CF12A4">
        <w:t xml:space="preserve"> </w:t>
      </w:r>
      <w:r>
        <w:t>заключается в кратковременности, автономности, сборности.</w:t>
      </w:r>
    </w:p>
    <w:p w:rsidR="000714EE" w:rsidRDefault="00C800BC">
      <w:pPr>
        <w:pStyle w:val="a3"/>
        <w:ind w:right="134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714EE" w:rsidRDefault="00C800BC">
      <w:pPr>
        <w:pStyle w:val="a3"/>
        <w:ind w:right="134" w:firstLine="851"/>
      </w:pPr>
      <w:r>
        <w:t>Автономность – изолированность ребенка от</w:t>
      </w:r>
      <w:r w:rsidR="00CF12A4"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714EE" w:rsidRDefault="00C800BC">
      <w:pPr>
        <w:pStyle w:val="a3"/>
        <w:ind w:right="138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714EE" w:rsidRDefault="00C800BC">
      <w:pPr>
        <w:spacing w:before="2" w:line="322" w:lineRule="exact"/>
        <w:ind w:left="3"/>
        <w:jc w:val="center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2"/>
          <w:sz w:val="28"/>
        </w:rPr>
        <w:t>МОДУЛИ</w:t>
      </w:r>
    </w:p>
    <w:p w:rsidR="000714EE" w:rsidRDefault="00C800BC">
      <w:pPr>
        <w:spacing w:line="322" w:lineRule="exact"/>
        <w:ind w:left="2223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 w:rsidR="00CF12A4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CF12A4">
        <w:rPr>
          <w:b/>
          <w:sz w:val="28"/>
        </w:rPr>
        <w:t xml:space="preserve"> </w:t>
      </w:r>
      <w:r>
        <w:rPr>
          <w:b/>
          <w:sz w:val="28"/>
        </w:rPr>
        <w:t>всех</w:t>
      </w:r>
      <w:r w:rsidR="00CF12A4">
        <w:rPr>
          <w:b/>
          <w:sz w:val="28"/>
        </w:rPr>
        <w:t xml:space="preserve"> </w:t>
      </w:r>
      <w:r>
        <w:rPr>
          <w:b/>
          <w:sz w:val="28"/>
        </w:rPr>
        <w:t>детских</w:t>
      </w:r>
      <w:r w:rsidR="00CF12A4">
        <w:rPr>
          <w:b/>
          <w:sz w:val="28"/>
        </w:rPr>
        <w:t xml:space="preserve"> </w:t>
      </w:r>
      <w:r>
        <w:rPr>
          <w:b/>
          <w:spacing w:val="-2"/>
          <w:sz w:val="28"/>
        </w:rPr>
        <w:t>лагерей)</w:t>
      </w:r>
    </w:p>
    <w:p w:rsidR="000714EE" w:rsidRDefault="00C800BC">
      <w:pPr>
        <w:pStyle w:val="a4"/>
        <w:numPr>
          <w:ilvl w:val="1"/>
          <w:numId w:val="15"/>
        </w:numPr>
        <w:tabs>
          <w:tab w:val="left" w:pos="3373"/>
        </w:tabs>
        <w:spacing w:line="319" w:lineRule="exact"/>
        <w:ind w:left="3373" w:hanging="491"/>
        <w:rPr>
          <w:b/>
          <w:sz w:val="28"/>
        </w:rPr>
      </w:pPr>
      <w:r>
        <w:rPr>
          <w:b/>
          <w:sz w:val="28"/>
        </w:rPr>
        <w:t>Модуль</w:t>
      </w:r>
      <w:r w:rsidR="00CF12A4">
        <w:rPr>
          <w:b/>
          <w:sz w:val="28"/>
        </w:rPr>
        <w:t xml:space="preserve"> </w:t>
      </w:r>
      <w:r>
        <w:rPr>
          <w:b/>
          <w:sz w:val="28"/>
        </w:rPr>
        <w:t>«Будущее</w:t>
      </w:r>
      <w:r w:rsidR="00CF12A4">
        <w:rPr>
          <w:b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714EE" w:rsidRDefault="00C800BC">
      <w:pPr>
        <w:pStyle w:val="a3"/>
        <w:ind w:right="137" w:firstLine="849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 w:rsidR="00CF12A4">
        <w:t xml:space="preserve"> </w:t>
      </w:r>
      <w:r>
        <w:t>разнообразию, формирование национальной идентичности.</w:t>
      </w:r>
    </w:p>
    <w:p w:rsidR="000714EE" w:rsidRDefault="00C800BC">
      <w:pPr>
        <w:pStyle w:val="a3"/>
        <w:spacing w:line="321" w:lineRule="exact"/>
      </w:pPr>
      <w:r>
        <w:t>Деятельность</w:t>
      </w:r>
      <w:r w:rsidR="00CF12A4">
        <w:t xml:space="preserve"> </w:t>
      </w:r>
      <w:r>
        <w:t>реализуется</w:t>
      </w:r>
      <w:r w:rsidR="00CF12A4">
        <w:t xml:space="preserve"> </w:t>
      </w:r>
      <w:r>
        <w:t>по</w:t>
      </w:r>
      <w:r w:rsidR="00CF12A4">
        <w:t xml:space="preserve"> </w:t>
      </w:r>
      <w:r>
        <w:rPr>
          <w:spacing w:val="-2"/>
        </w:rPr>
        <w:t>направлениям:</w:t>
      </w:r>
    </w:p>
    <w:p w:rsidR="000714EE" w:rsidRDefault="00C800BC">
      <w:pPr>
        <w:pStyle w:val="a4"/>
        <w:numPr>
          <w:ilvl w:val="0"/>
          <w:numId w:val="14"/>
        </w:numPr>
        <w:tabs>
          <w:tab w:val="left" w:pos="367"/>
        </w:tabs>
        <w:ind w:right="138" w:firstLine="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714EE" w:rsidRDefault="00C800BC">
      <w:pPr>
        <w:pStyle w:val="a3"/>
        <w:ind w:left="987" w:right="5058"/>
      </w:pPr>
      <w:r>
        <w:t>1 июня - День защиты детей; 6июня-деньрусского</w:t>
      </w:r>
      <w:r>
        <w:rPr>
          <w:spacing w:val="-2"/>
        </w:rPr>
        <w:t>языка;</w:t>
      </w:r>
    </w:p>
    <w:p w:rsidR="000714EE" w:rsidRDefault="00C800BC">
      <w:pPr>
        <w:pStyle w:val="a3"/>
        <w:spacing w:line="242" w:lineRule="auto"/>
        <w:ind w:right="138" w:firstLine="851"/>
      </w:pPr>
      <w:r>
        <w:t>8 июня – день рождения Ивана Никитович</w:t>
      </w:r>
      <w:r w:rsidR="00CF12A4">
        <w:t>а Кожедуба, трижды героя Советс</w:t>
      </w:r>
      <w:r>
        <w:t>кого Союза (105 лет со дня рождения, 1920-1991 гг)</w:t>
      </w:r>
    </w:p>
    <w:p w:rsidR="000714EE" w:rsidRDefault="00C800BC">
      <w:pPr>
        <w:pStyle w:val="a3"/>
        <w:spacing w:line="317" w:lineRule="exact"/>
        <w:ind w:left="987"/>
      </w:pPr>
      <w:r>
        <w:t>12июня-День</w:t>
      </w:r>
      <w:r w:rsidR="00CF12A4">
        <w:t xml:space="preserve"> </w:t>
      </w:r>
      <w:r>
        <w:rPr>
          <w:spacing w:val="-2"/>
        </w:rPr>
        <w:t>России;</w:t>
      </w:r>
    </w:p>
    <w:p w:rsidR="00CF12A4" w:rsidRDefault="00C800BC">
      <w:pPr>
        <w:pStyle w:val="a3"/>
        <w:ind w:left="987" w:right="4713"/>
      </w:pPr>
      <w:r>
        <w:t>22июня-День</w:t>
      </w:r>
      <w:r w:rsidR="00CF12A4">
        <w:t xml:space="preserve"> </w:t>
      </w:r>
      <w:r>
        <w:t>памяти</w:t>
      </w:r>
      <w:r w:rsidR="00CF12A4">
        <w:t xml:space="preserve"> </w:t>
      </w:r>
      <w:r>
        <w:t>и</w:t>
      </w:r>
      <w:r w:rsidR="00CF12A4">
        <w:t xml:space="preserve"> </w:t>
      </w:r>
      <w:r>
        <w:t xml:space="preserve">скорби; </w:t>
      </w:r>
    </w:p>
    <w:p w:rsidR="000714EE" w:rsidRDefault="00C800BC">
      <w:pPr>
        <w:pStyle w:val="a3"/>
        <w:ind w:left="987" w:right="4713"/>
      </w:pPr>
      <w:r>
        <w:t>27 июня -День молодежи;</w:t>
      </w:r>
    </w:p>
    <w:p w:rsidR="000714EE" w:rsidRDefault="00C800BC">
      <w:pPr>
        <w:pStyle w:val="a4"/>
        <w:numPr>
          <w:ilvl w:val="0"/>
          <w:numId w:val="14"/>
        </w:numPr>
        <w:tabs>
          <w:tab w:val="left" w:pos="309"/>
        </w:tabs>
        <w:ind w:right="139" w:firstLine="0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0714EE" w:rsidRDefault="00C800BC">
      <w:pPr>
        <w:pStyle w:val="a4"/>
        <w:numPr>
          <w:ilvl w:val="0"/>
          <w:numId w:val="14"/>
        </w:numPr>
        <w:tabs>
          <w:tab w:val="left" w:pos="297"/>
        </w:tabs>
        <w:ind w:left="297" w:hanging="162"/>
        <w:jc w:val="left"/>
        <w:rPr>
          <w:sz w:val="28"/>
        </w:rPr>
      </w:pPr>
      <w:r>
        <w:rPr>
          <w:sz w:val="28"/>
        </w:rPr>
        <w:t>Проведение</w:t>
      </w:r>
      <w:r w:rsidR="00CF12A4">
        <w:rPr>
          <w:sz w:val="28"/>
        </w:rPr>
        <w:t xml:space="preserve"> </w:t>
      </w:r>
      <w:r>
        <w:rPr>
          <w:sz w:val="28"/>
        </w:rPr>
        <w:t>всероссийских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z w:val="28"/>
        </w:rPr>
        <w:t>региональных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0714EE" w:rsidRDefault="00C800BC" w:rsidP="00CF12A4">
      <w:pPr>
        <w:pStyle w:val="a4"/>
        <w:numPr>
          <w:ilvl w:val="0"/>
          <w:numId w:val="14"/>
        </w:numPr>
        <w:tabs>
          <w:tab w:val="left" w:pos="336"/>
        </w:tabs>
        <w:ind w:right="139" w:firstLine="0"/>
        <w:rPr>
          <w:sz w:val="28"/>
        </w:rPr>
      </w:pPr>
      <w:r>
        <w:rPr>
          <w:sz w:val="28"/>
        </w:rPr>
        <w:t>Взаимодействие с общественными организациями</w:t>
      </w:r>
      <w:r w:rsidR="00CF12A4">
        <w:rPr>
          <w:sz w:val="28"/>
        </w:rPr>
        <w:t xml:space="preserve"> </w:t>
      </w:r>
      <w:r>
        <w:rPr>
          <w:sz w:val="28"/>
        </w:rPr>
        <w:t>Российской</w:t>
      </w:r>
      <w:r w:rsidR="00CF12A4">
        <w:rPr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0714EE" w:rsidRPr="00CF12A4" w:rsidRDefault="00C800BC" w:rsidP="00CF12A4">
      <w:pPr>
        <w:pStyle w:val="a4"/>
        <w:numPr>
          <w:ilvl w:val="0"/>
          <w:numId w:val="14"/>
        </w:numPr>
        <w:tabs>
          <w:tab w:val="left" w:pos="297"/>
        </w:tabs>
        <w:spacing w:line="321" w:lineRule="exact"/>
        <w:ind w:left="297" w:hanging="162"/>
        <w:jc w:val="left"/>
        <w:rPr>
          <w:sz w:val="28"/>
        </w:rPr>
      </w:pPr>
      <w:r>
        <w:rPr>
          <w:sz w:val="28"/>
        </w:rPr>
        <w:t>Формирование</w:t>
      </w:r>
      <w:r w:rsidR="00CF12A4">
        <w:rPr>
          <w:sz w:val="28"/>
        </w:rPr>
        <w:t xml:space="preserve"> </w:t>
      </w:r>
      <w:r>
        <w:rPr>
          <w:sz w:val="28"/>
        </w:rPr>
        <w:t>межкультурных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1790"/>
        </w:tabs>
        <w:ind w:left="1790"/>
        <w:jc w:val="left"/>
      </w:pPr>
      <w:r>
        <w:t>Модуль«Ключевые</w:t>
      </w:r>
      <w:r w:rsidR="00CF12A4">
        <w:t xml:space="preserve"> </w:t>
      </w:r>
      <w:r>
        <w:t>мероприятия</w:t>
      </w:r>
      <w:r w:rsidR="00CF12A4">
        <w:t xml:space="preserve"> </w:t>
      </w:r>
      <w:r>
        <w:t>детского</w:t>
      </w:r>
      <w:r w:rsidR="00CF12A4">
        <w:t xml:space="preserve"> </w:t>
      </w:r>
      <w:r>
        <w:rPr>
          <w:spacing w:val="-2"/>
        </w:rPr>
        <w:t>лагеря»</w:t>
      </w:r>
    </w:p>
    <w:p w:rsidR="000714EE" w:rsidRDefault="00C800BC" w:rsidP="00CF12A4">
      <w:pPr>
        <w:pStyle w:val="a3"/>
        <w:spacing w:line="242" w:lineRule="auto"/>
        <w:ind w:right="145" w:firstLine="851"/>
      </w:pPr>
      <w:r>
        <w:t>Ключевые</w:t>
      </w:r>
      <w:r w:rsidR="00CF12A4">
        <w:t xml:space="preserve"> </w:t>
      </w:r>
      <w:r>
        <w:t>мероприятия–это</w:t>
      </w:r>
      <w:r w:rsidR="00CF12A4">
        <w:t xml:space="preserve"> </w:t>
      </w:r>
      <w:r>
        <w:t>главные</w:t>
      </w:r>
      <w:r w:rsidR="00CF12A4">
        <w:t xml:space="preserve"> </w:t>
      </w:r>
      <w:r>
        <w:t>традиционные</w:t>
      </w:r>
      <w:r w:rsidR="00CF12A4">
        <w:t xml:space="preserve"> </w:t>
      </w:r>
      <w:r>
        <w:t>мероприятия</w:t>
      </w:r>
      <w:r w:rsidR="00CF12A4">
        <w:t xml:space="preserve"> </w:t>
      </w:r>
      <w:r>
        <w:t>детского лагеря, в которых принимает участие большая часть детей.</w:t>
      </w:r>
    </w:p>
    <w:p w:rsidR="000714EE" w:rsidRDefault="00C800BC">
      <w:pPr>
        <w:pStyle w:val="a3"/>
        <w:tabs>
          <w:tab w:val="left" w:pos="3204"/>
          <w:tab w:val="left" w:pos="6062"/>
          <w:tab w:val="left" w:pos="8292"/>
        </w:tabs>
        <w:ind w:right="134" w:firstLine="851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ключевых </w:t>
      </w:r>
      <w:r>
        <w:t>мероприятий</w:t>
      </w:r>
      <w:r w:rsidR="00CF12A4">
        <w:t xml:space="preserve"> </w:t>
      </w:r>
      <w:r>
        <w:t>детского лагеря предусматривает:</w:t>
      </w:r>
    </w:p>
    <w:p w:rsidR="000714EE" w:rsidRDefault="00C800BC">
      <w:pPr>
        <w:pStyle w:val="a4"/>
        <w:numPr>
          <w:ilvl w:val="0"/>
          <w:numId w:val="13"/>
        </w:numPr>
        <w:tabs>
          <w:tab w:val="left" w:pos="1149"/>
        </w:tabs>
        <w:spacing w:line="321" w:lineRule="exact"/>
        <w:ind w:left="1149" w:hanging="162"/>
        <w:jc w:val="left"/>
        <w:rPr>
          <w:sz w:val="28"/>
        </w:rPr>
      </w:pPr>
      <w:r>
        <w:rPr>
          <w:sz w:val="28"/>
        </w:rPr>
        <w:t>Торжественное</w:t>
      </w:r>
      <w:r w:rsidR="00CF12A4">
        <w:rPr>
          <w:sz w:val="28"/>
        </w:rPr>
        <w:t xml:space="preserve"> </w:t>
      </w:r>
      <w:r>
        <w:rPr>
          <w:sz w:val="28"/>
        </w:rPr>
        <w:t>открытие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z w:val="28"/>
        </w:rPr>
        <w:t>закрытие</w:t>
      </w:r>
      <w:r w:rsidR="00CF12A4">
        <w:rPr>
          <w:sz w:val="28"/>
        </w:rPr>
        <w:t xml:space="preserve"> </w:t>
      </w:r>
      <w:r>
        <w:rPr>
          <w:sz w:val="28"/>
        </w:rPr>
        <w:t>смены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0714EE" w:rsidRDefault="00C800BC" w:rsidP="00CF12A4">
      <w:pPr>
        <w:pStyle w:val="a4"/>
        <w:numPr>
          <w:ilvl w:val="0"/>
          <w:numId w:val="13"/>
        </w:numPr>
        <w:tabs>
          <w:tab w:val="left" w:pos="1203"/>
        </w:tabs>
        <w:ind w:right="130" w:firstLine="851"/>
        <w:rPr>
          <w:sz w:val="28"/>
        </w:rPr>
      </w:pPr>
      <w:r>
        <w:rPr>
          <w:sz w:val="28"/>
        </w:rPr>
        <w:t>Разговоры</w:t>
      </w:r>
      <w:r w:rsidR="00CF12A4">
        <w:rPr>
          <w:sz w:val="28"/>
        </w:rPr>
        <w:t xml:space="preserve"> </w:t>
      </w:r>
      <w:r>
        <w:rPr>
          <w:sz w:val="28"/>
        </w:rPr>
        <w:t>о</w:t>
      </w:r>
      <w:r w:rsidR="00CF12A4">
        <w:rPr>
          <w:sz w:val="28"/>
        </w:rPr>
        <w:t xml:space="preserve"> </w:t>
      </w:r>
      <w:r>
        <w:rPr>
          <w:sz w:val="28"/>
        </w:rPr>
        <w:t>важном</w:t>
      </w:r>
      <w:r w:rsidR="00CF12A4">
        <w:rPr>
          <w:sz w:val="28"/>
        </w:rPr>
        <w:t xml:space="preserve"> </w:t>
      </w:r>
      <w:r>
        <w:rPr>
          <w:sz w:val="28"/>
        </w:rPr>
        <w:t>Беседы</w:t>
      </w:r>
      <w:r w:rsidR="00CF12A4">
        <w:rPr>
          <w:sz w:val="28"/>
        </w:rPr>
        <w:t xml:space="preserve"> </w:t>
      </w:r>
      <w:r>
        <w:rPr>
          <w:sz w:val="28"/>
        </w:rPr>
        <w:t>посвященные</w:t>
      </w:r>
      <w:r w:rsidR="00CF12A4">
        <w:rPr>
          <w:sz w:val="28"/>
        </w:rPr>
        <w:t xml:space="preserve"> </w:t>
      </w:r>
      <w:r>
        <w:rPr>
          <w:sz w:val="28"/>
        </w:rPr>
        <w:t>городам-героям,</w:t>
      </w:r>
      <w:r w:rsidR="00CF12A4">
        <w:rPr>
          <w:sz w:val="28"/>
        </w:rPr>
        <w:t xml:space="preserve"> </w:t>
      </w:r>
      <w:r>
        <w:rPr>
          <w:sz w:val="28"/>
        </w:rPr>
        <w:t>детям- героям</w:t>
      </w:r>
      <w:r w:rsidR="00CF12A4">
        <w:rPr>
          <w:sz w:val="28"/>
        </w:rPr>
        <w:t xml:space="preserve"> </w:t>
      </w:r>
      <w:r>
        <w:rPr>
          <w:sz w:val="28"/>
        </w:rPr>
        <w:t>Великой Отечественной войны.</w:t>
      </w:r>
    </w:p>
    <w:p w:rsidR="000714EE" w:rsidRDefault="00C800BC" w:rsidP="00CF12A4">
      <w:pPr>
        <w:pStyle w:val="a4"/>
        <w:numPr>
          <w:ilvl w:val="0"/>
          <w:numId w:val="13"/>
        </w:numPr>
        <w:tabs>
          <w:tab w:val="left" w:pos="1207"/>
        </w:tabs>
        <w:spacing w:line="321" w:lineRule="exact"/>
        <w:ind w:left="1207" w:hanging="220"/>
        <w:rPr>
          <w:sz w:val="28"/>
        </w:rPr>
      </w:pPr>
      <w:r>
        <w:rPr>
          <w:sz w:val="28"/>
        </w:rPr>
        <w:t>Тематические</w:t>
      </w:r>
      <w:r w:rsidR="00CF12A4">
        <w:rPr>
          <w:sz w:val="28"/>
        </w:rPr>
        <w:t xml:space="preserve"> </w:t>
      </w:r>
      <w:r>
        <w:rPr>
          <w:sz w:val="28"/>
        </w:rPr>
        <w:t>дни.</w:t>
      </w:r>
      <w:r w:rsidR="00CF12A4">
        <w:rPr>
          <w:sz w:val="28"/>
        </w:rPr>
        <w:t xml:space="preserve"> </w:t>
      </w:r>
      <w:r>
        <w:rPr>
          <w:sz w:val="28"/>
        </w:rPr>
        <w:t>Проведение</w:t>
      </w:r>
      <w:r w:rsidR="00CF12A4">
        <w:rPr>
          <w:sz w:val="28"/>
        </w:rPr>
        <w:t xml:space="preserve"> </w:t>
      </w:r>
      <w:r>
        <w:rPr>
          <w:sz w:val="28"/>
        </w:rPr>
        <w:t>тематических</w:t>
      </w:r>
      <w:r w:rsidR="00CF12A4">
        <w:rPr>
          <w:sz w:val="28"/>
        </w:rPr>
        <w:t xml:space="preserve"> </w:t>
      </w:r>
      <w:r>
        <w:rPr>
          <w:sz w:val="28"/>
        </w:rPr>
        <w:t>дней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0714EE" w:rsidRDefault="000714EE">
      <w:pPr>
        <w:pStyle w:val="a4"/>
        <w:spacing w:line="321" w:lineRule="exact"/>
        <w:jc w:val="left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 w:line="242" w:lineRule="auto"/>
        <w:ind w:right="138"/>
      </w:pPr>
      <w:r>
        <w:rPr>
          <w:noProof/>
          <w:lang w:eastAsia="ru-RU"/>
        </w:rPr>
        <w:lastRenderedPageBreak/>
        <w:drawing>
          <wp:anchor distT="0" distB="0" distL="0" distR="0" simplePos="0" relativeHeight="486725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163" cy="1069238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3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 перечню основных государственных и народных праздников, памятных дат.</w:t>
      </w:r>
    </w:p>
    <w:p w:rsidR="000714EE" w:rsidRDefault="00C800BC">
      <w:pPr>
        <w:pStyle w:val="a4"/>
        <w:numPr>
          <w:ilvl w:val="0"/>
          <w:numId w:val="13"/>
        </w:numPr>
        <w:tabs>
          <w:tab w:val="left" w:pos="1369"/>
        </w:tabs>
        <w:ind w:right="138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0714EE" w:rsidRDefault="00CF12A4">
      <w:pPr>
        <w:pStyle w:val="a4"/>
        <w:numPr>
          <w:ilvl w:val="0"/>
          <w:numId w:val="13"/>
        </w:numPr>
        <w:tabs>
          <w:tab w:val="left" w:pos="1149"/>
        </w:tabs>
        <w:spacing w:line="321" w:lineRule="exact"/>
        <w:ind w:left="1149" w:hanging="162"/>
        <w:rPr>
          <w:sz w:val="28"/>
        </w:rPr>
      </w:pPr>
      <w:r>
        <w:rPr>
          <w:sz w:val="28"/>
        </w:rPr>
        <w:t>т</w:t>
      </w:r>
      <w:r w:rsidR="00C800BC">
        <w:rPr>
          <w:sz w:val="28"/>
        </w:rPr>
        <w:t>ематические</w:t>
      </w:r>
      <w:r>
        <w:rPr>
          <w:sz w:val="28"/>
        </w:rPr>
        <w:t xml:space="preserve"> </w:t>
      </w:r>
      <w:r w:rsidR="00C800BC">
        <w:rPr>
          <w:sz w:val="28"/>
        </w:rPr>
        <w:t>и</w:t>
      </w:r>
      <w:r>
        <w:rPr>
          <w:sz w:val="28"/>
        </w:rPr>
        <w:t xml:space="preserve"> </w:t>
      </w:r>
      <w:r w:rsidR="00C800BC">
        <w:rPr>
          <w:sz w:val="28"/>
        </w:rPr>
        <w:t>спортивные</w:t>
      </w:r>
      <w:r>
        <w:rPr>
          <w:sz w:val="28"/>
        </w:rPr>
        <w:t xml:space="preserve"> </w:t>
      </w:r>
      <w:r w:rsidR="00C800BC">
        <w:rPr>
          <w:sz w:val="28"/>
        </w:rPr>
        <w:t>праздники,</w:t>
      </w:r>
      <w:r>
        <w:rPr>
          <w:sz w:val="28"/>
        </w:rPr>
        <w:t xml:space="preserve"> </w:t>
      </w:r>
      <w:r w:rsidR="00C800BC">
        <w:rPr>
          <w:sz w:val="28"/>
        </w:rPr>
        <w:t>творческие</w:t>
      </w:r>
      <w:r>
        <w:rPr>
          <w:sz w:val="28"/>
        </w:rPr>
        <w:t xml:space="preserve"> </w:t>
      </w:r>
      <w:r w:rsidR="00C800BC">
        <w:rPr>
          <w:spacing w:val="-2"/>
          <w:sz w:val="28"/>
        </w:rPr>
        <w:t>фестивали;</w:t>
      </w:r>
    </w:p>
    <w:p w:rsidR="000714EE" w:rsidRDefault="00C800BC">
      <w:pPr>
        <w:pStyle w:val="a4"/>
        <w:numPr>
          <w:ilvl w:val="0"/>
          <w:numId w:val="13"/>
        </w:numPr>
        <w:tabs>
          <w:tab w:val="left" w:pos="1177"/>
        </w:tabs>
        <w:ind w:right="138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0714EE" w:rsidRDefault="000714EE">
      <w:pPr>
        <w:pStyle w:val="a3"/>
        <w:spacing w:before="1"/>
        <w:ind w:left="0"/>
        <w:jc w:val="left"/>
      </w:pPr>
    </w:p>
    <w:p w:rsidR="000714EE" w:rsidRDefault="00C800BC" w:rsidP="00CF12A4">
      <w:pPr>
        <w:pStyle w:val="Heading1"/>
        <w:tabs>
          <w:tab w:val="left" w:pos="3303"/>
        </w:tabs>
        <w:ind w:left="3303" w:firstLine="0"/>
        <w:jc w:val="left"/>
      </w:pPr>
      <w:r>
        <w:t>Модуль</w:t>
      </w:r>
      <w:r w:rsidR="00CF12A4">
        <w:t xml:space="preserve"> </w:t>
      </w:r>
      <w:r>
        <w:t>«Отрядная</w:t>
      </w:r>
      <w:r w:rsidR="00CF12A4">
        <w:t xml:space="preserve"> </w:t>
      </w:r>
      <w:r>
        <w:rPr>
          <w:spacing w:val="-2"/>
        </w:rPr>
        <w:t>работа»</w:t>
      </w:r>
    </w:p>
    <w:p w:rsidR="000714EE" w:rsidRDefault="00C800BC">
      <w:pPr>
        <w:pStyle w:val="a3"/>
        <w:ind w:left="419" w:right="130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="00CF12A4"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0714EE" w:rsidRDefault="00C800BC">
      <w:pPr>
        <w:pStyle w:val="a3"/>
        <w:ind w:left="419" w:right="133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572"/>
        </w:tabs>
        <w:ind w:right="138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541"/>
        </w:tabs>
        <w:ind w:right="135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637"/>
        </w:tabs>
        <w:ind w:right="136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493"/>
        </w:tabs>
        <w:ind w:right="132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550"/>
        </w:tabs>
        <w:ind w:right="140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0714EE" w:rsidRDefault="00C800BC">
      <w:pPr>
        <w:pStyle w:val="a3"/>
        <w:ind w:right="134" w:firstLine="851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 w:rsidR="00CF12A4">
        <w:t xml:space="preserve"> </w:t>
      </w:r>
      <w:r>
        <w:t>логики развития лагерной смены.</w:t>
      </w:r>
    </w:p>
    <w:p w:rsidR="000714EE" w:rsidRDefault="00C800BC">
      <w:pPr>
        <w:pStyle w:val="a3"/>
        <w:ind w:left="419" w:right="137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0714EE" w:rsidRDefault="00CF12A4">
      <w:pPr>
        <w:pStyle w:val="a4"/>
        <w:numPr>
          <w:ilvl w:val="0"/>
          <w:numId w:val="12"/>
        </w:numPr>
        <w:tabs>
          <w:tab w:val="left" w:pos="1430"/>
        </w:tabs>
        <w:spacing w:line="321" w:lineRule="exact"/>
        <w:ind w:left="1430" w:hanging="162"/>
        <w:rPr>
          <w:sz w:val="28"/>
        </w:rPr>
      </w:pPr>
      <w:r>
        <w:rPr>
          <w:sz w:val="28"/>
        </w:rPr>
        <w:t>п</w:t>
      </w:r>
      <w:r w:rsidR="00C800BC">
        <w:rPr>
          <w:sz w:val="28"/>
        </w:rPr>
        <w:t>ланирование</w:t>
      </w:r>
      <w:r>
        <w:rPr>
          <w:sz w:val="28"/>
        </w:rPr>
        <w:t xml:space="preserve"> </w:t>
      </w:r>
      <w:r w:rsidR="00C800BC">
        <w:rPr>
          <w:sz w:val="28"/>
        </w:rPr>
        <w:t>и</w:t>
      </w:r>
      <w:r>
        <w:rPr>
          <w:sz w:val="28"/>
        </w:rPr>
        <w:t xml:space="preserve"> </w:t>
      </w:r>
      <w:r w:rsidR="00C800BC">
        <w:rPr>
          <w:sz w:val="28"/>
        </w:rPr>
        <w:t>проведение</w:t>
      </w:r>
      <w:r>
        <w:rPr>
          <w:sz w:val="28"/>
        </w:rPr>
        <w:t xml:space="preserve"> </w:t>
      </w:r>
      <w:r w:rsidR="00C800BC">
        <w:rPr>
          <w:sz w:val="28"/>
        </w:rPr>
        <w:t>отрядной</w:t>
      </w:r>
      <w:r>
        <w:rPr>
          <w:sz w:val="28"/>
        </w:rPr>
        <w:t xml:space="preserve"> </w:t>
      </w:r>
      <w:r w:rsidR="00C800BC">
        <w:rPr>
          <w:spacing w:val="-2"/>
          <w:sz w:val="28"/>
        </w:rPr>
        <w:t>деятельности;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433"/>
        </w:tabs>
        <w:ind w:right="138" w:firstLine="849"/>
        <w:rPr>
          <w:sz w:val="28"/>
        </w:rPr>
      </w:pPr>
      <w:r>
        <w:rPr>
          <w:sz w:val="28"/>
        </w:rPr>
        <w:t>поддержку</w:t>
      </w:r>
      <w:r w:rsidR="00CF12A4">
        <w:rPr>
          <w:sz w:val="28"/>
        </w:rPr>
        <w:t xml:space="preserve"> </w:t>
      </w:r>
      <w:r>
        <w:rPr>
          <w:sz w:val="28"/>
        </w:rPr>
        <w:t>активной</w:t>
      </w:r>
      <w:r w:rsidR="00CF12A4">
        <w:rPr>
          <w:sz w:val="28"/>
        </w:rPr>
        <w:t xml:space="preserve"> </w:t>
      </w:r>
      <w:r>
        <w:rPr>
          <w:sz w:val="28"/>
        </w:rPr>
        <w:t>позиции</w:t>
      </w:r>
      <w:r w:rsidR="00CF12A4">
        <w:rPr>
          <w:sz w:val="28"/>
        </w:rPr>
        <w:t xml:space="preserve"> </w:t>
      </w:r>
      <w:r>
        <w:rPr>
          <w:sz w:val="28"/>
        </w:rPr>
        <w:t>каждого</w:t>
      </w:r>
      <w:r w:rsidR="00CF12A4">
        <w:rPr>
          <w:sz w:val="28"/>
        </w:rPr>
        <w:t xml:space="preserve"> </w:t>
      </w:r>
      <w:r>
        <w:rPr>
          <w:sz w:val="28"/>
        </w:rPr>
        <w:t>ребенка,</w:t>
      </w:r>
      <w:r w:rsidR="00CF12A4">
        <w:rPr>
          <w:sz w:val="28"/>
        </w:rPr>
        <w:t xml:space="preserve"> </w:t>
      </w:r>
      <w:r>
        <w:rPr>
          <w:sz w:val="28"/>
        </w:rPr>
        <w:t>предоставления</w:t>
      </w:r>
      <w:r w:rsidR="00CF12A4">
        <w:rPr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247"/>
        </w:tabs>
        <w:spacing w:before="1"/>
        <w:ind w:left="135" w:right="137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="00CF12A4">
        <w:rPr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</w:t>
      </w:r>
      <w:r w:rsidR="00CF12A4">
        <w:rPr>
          <w:sz w:val="28"/>
        </w:rPr>
        <w:t xml:space="preserve"> </w:t>
      </w:r>
      <w:r>
        <w:rPr>
          <w:sz w:val="28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</w:t>
      </w:r>
      <w:r w:rsidR="00CF12A4">
        <w:rPr>
          <w:sz w:val="28"/>
        </w:rPr>
        <w:t xml:space="preserve"> </w:t>
      </w:r>
      <w:r>
        <w:rPr>
          <w:sz w:val="28"/>
        </w:rPr>
        <w:t>общелагерные</w:t>
      </w:r>
      <w:r w:rsidR="00CF12A4">
        <w:rPr>
          <w:sz w:val="28"/>
        </w:rPr>
        <w:t xml:space="preserve"> </w:t>
      </w:r>
      <w:r>
        <w:rPr>
          <w:sz w:val="28"/>
        </w:rPr>
        <w:t>мероприятия</w:t>
      </w:r>
      <w:r w:rsidR="00CF12A4">
        <w:rPr>
          <w:sz w:val="28"/>
        </w:rPr>
        <w:t xml:space="preserve"> </w:t>
      </w:r>
      <w:r>
        <w:rPr>
          <w:sz w:val="28"/>
        </w:rPr>
        <w:t>в</w:t>
      </w:r>
      <w:r w:rsidR="00CF12A4">
        <w:rPr>
          <w:sz w:val="28"/>
        </w:rPr>
        <w:t xml:space="preserve"> </w:t>
      </w:r>
      <w:r>
        <w:rPr>
          <w:sz w:val="28"/>
        </w:rPr>
        <w:t>разных</w:t>
      </w:r>
      <w:r w:rsidR="00CF12A4">
        <w:rPr>
          <w:sz w:val="28"/>
        </w:rPr>
        <w:t xml:space="preserve"> </w:t>
      </w:r>
      <w:r>
        <w:rPr>
          <w:sz w:val="28"/>
        </w:rPr>
        <w:t>ролях:</w:t>
      </w:r>
      <w:r w:rsidR="00CF12A4">
        <w:rPr>
          <w:sz w:val="28"/>
        </w:rPr>
        <w:t xml:space="preserve"> </w:t>
      </w:r>
      <w:r>
        <w:rPr>
          <w:sz w:val="28"/>
        </w:rPr>
        <w:t>сценаристов,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постановщиков,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/>
      </w:pPr>
      <w:r>
        <w:rPr>
          <w:noProof/>
          <w:lang w:eastAsia="ru-RU"/>
        </w:rPr>
        <w:lastRenderedPageBreak/>
        <w:drawing>
          <wp:anchor distT="0" distB="0" distL="0" distR="0" simplePos="0" relativeHeight="486726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88" cy="1069238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8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исполнителей,</w:t>
      </w:r>
      <w:r w:rsidR="00CF12A4">
        <w:t xml:space="preserve"> </w:t>
      </w:r>
      <w:r>
        <w:t>корреспондентов</w:t>
      </w:r>
      <w:r w:rsidR="00CF12A4">
        <w:t xml:space="preserve"> </w:t>
      </w:r>
      <w:r>
        <w:t>и</w:t>
      </w:r>
      <w:r w:rsidR="00CF12A4">
        <w:t xml:space="preserve"> </w:t>
      </w:r>
      <w:r>
        <w:t>редакторов,</w:t>
      </w:r>
      <w:r w:rsidR="00CF12A4">
        <w:t xml:space="preserve"> </w:t>
      </w:r>
      <w:r>
        <w:t>ведущих,</w:t>
      </w:r>
      <w:r w:rsidR="00CF12A4">
        <w:t xml:space="preserve"> </w:t>
      </w:r>
      <w:r>
        <w:t>декораторов</w:t>
      </w:r>
      <w:r w:rsidR="00CF12A4">
        <w:t xml:space="preserve"> </w:t>
      </w:r>
      <w:r>
        <w:t>и</w:t>
      </w:r>
      <w:r w:rsidR="00CF12A4">
        <w:t xml:space="preserve"> </w:t>
      </w:r>
      <w:r>
        <w:rPr>
          <w:spacing w:val="-2"/>
        </w:rPr>
        <w:t>т.д.;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70"/>
        </w:tabs>
        <w:spacing w:before="3"/>
        <w:ind w:left="135" w:right="13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 w:rsidR="00CF12A4">
        <w:rPr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714EE" w:rsidRDefault="00C800BC">
      <w:pPr>
        <w:pStyle w:val="a4"/>
        <w:numPr>
          <w:ilvl w:val="1"/>
          <w:numId w:val="12"/>
        </w:numPr>
        <w:tabs>
          <w:tab w:val="left" w:pos="1581"/>
        </w:tabs>
        <w:ind w:right="135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 w:rsidR="00CF12A4">
        <w:rPr>
          <w:sz w:val="28"/>
        </w:rPr>
        <w:t xml:space="preserve"> </w:t>
      </w:r>
      <w:r>
        <w:rPr>
          <w:sz w:val="28"/>
        </w:rPr>
        <w:t>режима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z w:val="28"/>
        </w:rPr>
        <w:t>распорядка</w:t>
      </w:r>
      <w:r w:rsidR="00CF12A4">
        <w:rPr>
          <w:sz w:val="28"/>
        </w:rPr>
        <w:t xml:space="preserve">  </w:t>
      </w:r>
      <w:r>
        <w:rPr>
          <w:sz w:val="28"/>
        </w:rPr>
        <w:t>дня,</w:t>
      </w:r>
      <w:r w:rsidR="00CF12A4">
        <w:rPr>
          <w:sz w:val="28"/>
        </w:rPr>
        <w:t xml:space="preserve"> </w:t>
      </w:r>
      <w:r>
        <w:rPr>
          <w:sz w:val="28"/>
        </w:rPr>
        <w:t>по</w:t>
      </w:r>
      <w:r w:rsidR="00CF12A4">
        <w:rPr>
          <w:sz w:val="28"/>
        </w:rPr>
        <w:t xml:space="preserve"> </w:t>
      </w:r>
      <w:r>
        <w:rPr>
          <w:sz w:val="28"/>
        </w:rPr>
        <w:t>самообслуживанию,</w:t>
      </w:r>
      <w:r w:rsidR="00CF12A4">
        <w:rPr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0714EE" w:rsidRDefault="00C800BC">
      <w:pPr>
        <w:pStyle w:val="a4"/>
        <w:numPr>
          <w:ilvl w:val="1"/>
          <w:numId w:val="12"/>
        </w:numPr>
        <w:tabs>
          <w:tab w:val="left" w:pos="1471"/>
        </w:tabs>
        <w:ind w:right="13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714EE" w:rsidRDefault="00C800BC">
      <w:pPr>
        <w:pStyle w:val="a4"/>
        <w:numPr>
          <w:ilvl w:val="1"/>
          <w:numId w:val="12"/>
        </w:numPr>
        <w:tabs>
          <w:tab w:val="left" w:pos="1538"/>
        </w:tabs>
        <w:ind w:right="139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0714EE" w:rsidRDefault="00C800BC">
      <w:pPr>
        <w:pStyle w:val="a4"/>
        <w:numPr>
          <w:ilvl w:val="1"/>
          <w:numId w:val="12"/>
        </w:numPr>
        <w:tabs>
          <w:tab w:val="left" w:pos="1509"/>
        </w:tabs>
        <w:ind w:right="137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49"/>
        </w:tabs>
        <w:spacing w:line="321" w:lineRule="exact"/>
        <w:ind w:left="1149" w:hanging="162"/>
        <w:rPr>
          <w:sz w:val="28"/>
        </w:rPr>
      </w:pPr>
      <w:r>
        <w:rPr>
          <w:sz w:val="28"/>
        </w:rPr>
        <w:t>поддержка</w:t>
      </w:r>
      <w:r w:rsidR="00CF12A4">
        <w:rPr>
          <w:sz w:val="28"/>
        </w:rPr>
        <w:t xml:space="preserve"> </w:t>
      </w:r>
      <w:r>
        <w:rPr>
          <w:sz w:val="28"/>
        </w:rPr>
        <w:t>детских</w:t>
      </w:r>
      <w:r w:rsidR="00CF12A4">
        <w:rPr>
          <w:sz w:val="28"/>
        </w:rPr>
        <w:t xml:space="preserve"> </w:t>
      </w:r>
      <w:r>
        <w:rPr>
          <w:sz w:val="28"/>
        </w:rPr>
        <w:t>инициатив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z w:val="28"/>
        </w:rPr>
        <w:t>детского</w:t>
      </w:r>
      <w:r w:rsidR="00CF12A4">
        <w:rPr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79"/>
        </w:tabs>
        <w:ind w:left="135" w:right="140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206"/>
        </w:tabs>
        <w:spacing w:before="1"/>
        <w:ind w:left="135" w:right="131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 w:rsidR="00CF12A4">
        <w:rPr>
          <w:sz w:val="28"/>
        </w:rPr>
        <w:t xml:space="preserve"> </w:t>
      </w:r>
      <w:r>
        <w:rPr>
          <w:sz w:val="28"/>
        </w:rPr>
        <w:t>отрядом</w:t>
      </w:r>
      <w:r w:rsidR="00CF12A4">
        <w:rPr>
          <w:sz w:val="28"/>
        </w:rPr>
        <w:t xml:space="preserve"> </w:t>
      </w:r>
      <w:r>
        <w:rPr>
          <w:sz w:val="28"/>
        </w:rPr>
        <w:t>и</w:t>
      </w:r>
      <w:r w:rsidR="00CF12A4">
        <w:rPr>
          <w:sz w:val="28"/>
        </w:rPr>
        <w:t xml:space="preserve"> </w:t>
      </w:r>
      <w:r>
        <w:rPr>
          <w:sz w:val="28"/>
        </w:rPr>
        <w:t>педагогами</w:t>
      </w:r>
      <w:r w:rsidR="00CF12A4">
        <w:rPr>
          <w:sz w:val="28"/>
        </w:rPr>
        <w:t xml:space="preserve"> </w:t>
      </w:r>
      <w:r>
        <w:rPr>
          <w:sz w:val="28"/>
        </w:rPr>
        <w:t>прожитого</w:t>
      </w:r>
      <w:r w:rsidR="00CF12A4">
        <w:rPr>
          <w:sz w:val="28"/>
        </w:rPr>
        <w:t xml:space="preserve"> </w:t>
      </w:r>
      <w:r>
        <w:rPr>
          <w:sz w:val="28"/>
        </w:rPr>
        <w:t>дня,</w:t>
      </w:r>
      <w:r w:rsidR="00CF12A4">
        <w:rPr>
          <w:sz w:val="28"/>
        </w:rPr>
        <w:t xml:space="preserve"> </w:t>
      </w:r>
      <w:r>
        <w:rPr>
          <w:sz w:val="28"/>
        </w:rPr>
        <w:t>анализ</w:t>
      </w:r>
      <w:r w:rsidR="00CF12A4">
        <w:rPr>
          <w:sz w:val="28"/>
        </w:rPr>
        <w:t xml:space="preserve"> </w:t>
      </w:r>
      <w:r>
        <w:rPr>
          <w:sz w:val="28"/>
        </w:rPr>
        <w:t>проведенных</w:t>
      </w:r>
      <w:r w:rsidR="00CF12A4">
        <w:rPr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0714EE" w:rsidRDefault="000714EE">
      <w:pPr>
        <w:pStyle w:val="a3"/>
        <w:spacing w:before="5"/>
        <w:ind w:left="0"/>
        <w:jc w:val="left"/>
      </w:pPr>
    </w:p>
    <w:p w:rsidR="000714EE" w:rsidRDefault="00C800BC">
      <w:pPr>
        <w:pStyle w:val="Heading1"/>
        <w:numPr>
          <w:ilvl w:val="1"/>
          <w:numId w:val="15"/>
        </w:numPr>
        <w:tabs>
          <w:tab w:val="left" w:pos="2057"/>
        </w:tabs>
        <w:ind w:left="2057"/>
      </w:pPr>
      <w:r>
        <w:t>Модуль</w:t>
      </w:r>
      <w:r w:rsidR="00CF12A4">
        <w:t xml:space="preserve"> </w:t>
      </w:r>
      <w:r>
        <w:t>«Коллективно-творческое</w:t>
      </w:r>
      <w:r w:rsidR="00CF12A4">
        <w:t xml:space="preserve"> </w:t>
      </w:r>
      <w:r>
        <w:t>дело</w:t>
      </w:r>
      <w:r w:rsidR="00CF12A4">
        <w:t xml:space="preserve"> </w:t>
      </w:r>
      <w:r>
        <w:rPr>
          <w:spacing w:val="-2"/>
        </w:rPr>
        <w:t>(КТД)»</w:t>
      </w:r>
    </w:p>
    <w:p w:rsidR="000714EE" w:rsidRDefault="00C800BC">
      <w:pPr>
        <w:pStyle w:val="a3"/>
        <w:ind w:right="136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714EE" w:rsidRDefault="00C800BC">
      <w:pPr>
        <w:pStyle w:val="a3"/>
        <w:ind w:right="137" w:firstLine="85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0714EE" w:rsidRDefault="00C800BC">
      <w:pPr>
        <w:pStyle w:val="a3"/>
        <w:ind w:right="138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3320"/>
        </w:tabs>
        <w:spacing w:before="3"/>
        <w:ind w:left="3320"/>
      </w:pPr>
      <w:r>
        <w:t>Модуль</w:t>
      </w:r>
      <w:r w:rsidR="00CF12A4">
        <w:t xml:space="preserve"> </w:t>
      </w:r>
      <w:r>
        <w:rPr>
          <w:spacing w:val="-2"/>
        </w:rPr>
        <w:t>«Самоуправление»</w:t>
      </w:r>
    </w:p>
    <w:p w:rsidR="000714EE" w:rsidRDefault="00C800BC">
      <w:pPr>
        <w:pStyle w:val="a3"/>
        <w:ind w:right="132" w:firstLine="849"/>
      </w:pPr>
      <w:r>
        <w:t>Реализация воспитательного потенциала системы детского самоуправления</w:t>
      </w:r>
      <w:r w:rsidR="00CF12A4">
        <w:t xml:space="preserve"> </w:t>
      </w:r>
      <w:r>
        <w:t>направлена</w:t>
      </w:r>
      <w:r w:rsidR="00CF12A4">
        <w:t xml:space="preserve"> </w:t>
      </w:r>
      <w:r>
        <w:t>на</w:t>
      </w:r>
      <w:r w:rsidR="00CF12A4">
        <w:t xml:space="preserve"> </w:t>
      </w:r>
      <w:r>
        <w:t>формирование</w:t>
      </w:r>
      <w:r w:rsidR="00CF12A4">
        <w:t xml:space="preserve"> </w:t>
      </w:r>
      <w:r>
        <w:t>детско-взрослой</w:t>
      </w:r>
      <w:r w:rsidR="00CF12A4">
        <w:t xml:space="preserve"> </w:t>
      </w:r>
      <w:r>
        <w:rPr>
          <w:spacing w:val="-2"/>
        </w:rPr>
        <w:t>общности,</w:t>
      </w:r>
    </w:p>
    <w:p w:rsidR="000714EE" w:rsidRDefault="000714EE">
      <w:pPr>
        <w:pStyle w:val="a3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/>
        <w:ind w:right="131"/>
      </w:pPr>
      <w:r>
        <w:lastRenderedPageBreak/>
        <w:t>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714EE" w:rsidRDefault="00C800BC">
      <w:pPr>
        <w:pStyle w:val="a3"/>
        <w:spacing w:before="1"/>
        <w:ind w:right="139" w:firstLine="849"/>
      </w:pPr>
      <w:r>
        <w:t>Самоуправление формируется с первых дней смены, то есть в организационный период.</w:t>
      </w:r>
    </w:p>
    <w:p w:rsidR="000714EE" w:rsidRDefault="00C800BC">
      <w:pPr>
        <w:pStyle w:val="a3"/>
        <w:spacing w:before="2"/>
        <w:ind w:right="130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714EE" w:rsidRDefault="00C800BC" w:rsidP="00CF12A4">
      <w:pPr>
        <w:pStyle w:val="a3"/>
        <w:ind w:right="136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0714EE" w:rsidRDefault="00C800BC">
      <w:pPr>
        <w:pStyle w:val="a3"/>
        <w:ind w:right="139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714EE" w:rsidRDefault="00C800BC" w:rsidP="00CF12A4">
      <w:pPr>
        <w:pStyle w:val="Heading1"/>
        <w:tabs>
          <w:tab w:val="left" w:pos="2520"/>
        </w:tabs>
        <w:ind w:hanging="3"/>
        <w:jc w:val="center"/>
      </w:pPr>
      <w:r>
        <w:t>Модуль</w:t>
      </w:r>
      <w:r w:rsidR="00CF12A4">
        <w:t xml:space="preserve"> </w:t>
      </w:r>
      <w:r>
        <w:t>«Дополнительное</w:t>
      </w:r>
      <w:r w:rsidR="00CF12A4">
        <w:t xml:space="preserve"> </w:t>
      </w:r>
      <w:r>
        <w:rPr>
          <w:spacing w:val="-2"/>
        </w:rPr>
        <w:t>образование»</w:t>
      </w:r>
    </w:p>
    <w:p w:rsidR="000714EE" w:rsidRDefault="00C800BC">
      <w:pPr>
        <w:pStyle w:val="a3"/>
        <w:ind w:right="138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714EE" w:rsidRDefault="00CF12A4">
      <w:pPr>
        <w:pStyle w:val="a4"/>
        <w:numPr>
          <w:ilvl w:val="0"/>
          <w:numId w:val="12"/>
        </w:numPr>
        <w:tabs>
          <w:tab w:val="left" w:pos="1149"/>
        </w:tabs>
        <w:spacing w:line="321" w:lineRule="exact"/>
        <w:ind w:left="1149" w:hanging="162"/>
        <w:rPr>
          <w:sz w:val="28"/>
        </w:rPr>
      </w:pPr>
      <w:r>
        <w:rPr>
          <w:sz w:val="28"/>
        </w:rPr>
        <w:t>п</w:t>
      </w:r>
      <w:r w:rsidR="00C800BC">
        <w:rPr>
          <w:sz w:val="28"/>
        </w:rPr>
        <w:t>рограммы</w:t>
      </w:r>
      <w:r>
        <w:rPr>
          <w:sz w:val="28"/>
        </w:rPr>
        <w:t xml:space="preserve"> </w:t>
      </w:r>
      <w:r w:rsidR="00C800BC">
        <w:rPr>
          <w:sz w:val="28"/>
        </w:rPr>
        <w:t>профильных</w:t>
      </w:r>
      <w:r>
        <w:rPr>
          <w:sz w:val="28"/>
        </w:rPr>
        <w:t xml:space="preserve"> </w:t>
      </w:r>
      <w:r w:rsidR="00C800BC">
        <w:rPr>
          <w:sz w:val="28"/>
        </w:rPr>
        <w:t>(специализированных,</w:t>
      </w:r>
      <w:r>
        <w:rPr>
          <w:sz w:val="28"/>
        </w:rPr>
        <w:t xml:space="preserve"> </w:t>
      </w:r>
      <w:r w:rsidR="00C800BC">
        <w:rPr>
          <w:sz w:val="28"/>
        </w:rPr>
        <w:t>тематических)</w:t>
      </w:r>
      <w:r>
        <w:rPr>
          <w:sz w:val="28"/>
        </w:rPr>
        <w:t xml:space="preserve"> </w:t>
      </w:r>
      <w:r w:rsidR="00C800BC">
        <w:rPr>
          <w:spacing w:val="-2"/>
          <w:sz w:val="28"/>
        </w:rPr>
        <w:t>смен;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55"/>
        </w:tabs>
        <w:ind w:left="135" w:right="131" w:firstLine="851"/>
        <w:rPr>
          <w:sz w:val="28"/>
        </w:rPr>
      </w:pPr>
      <w:r>
        <w:rPr>
          <w:sz w:val="28"/>
        </w:rPr>
        <w:t>деятельность кружковых</w:t>
      </w:r>
      <w:r w:rsidR="00CF12A4">
        <w:rPr>
          <w:sz w:val="28"/>
        </w:rPr>
        <w:t xml:space="preserve"> </w:t>
      </w:r>
      <w:r>
        <w:rPr>
          <w:sz w:val="28"/>
        </w:rPr>
        <w:t>объединений,</w:t>
      </w:r>
      <w:r w:rsidR="00CF12A4">
        <w:rPr>
          <w:sz w:val="28"/>
        </w:rPr>
        <w:t xml:space="preserve"> </w:t>
      </w:r>
      <w:r>
        <w:rPr>
          <w:sz w:val="28"/>
        </w:rPr>
        <w:t>секций, клубов по интересам, студий, дополняющих программы смен в условиях детского лагеря.</w:t>
      </w:r>
    </w:p>
    <w:p w:rsidR="000714EE" w:rsidRDefault="00C800BC">
      <w:pPr>
        <w:pStyle w:val="a3"/>
        <w:ind w:right="131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 w:rsidR="00CF12A4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 w:rsidR="00CF12A4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0714EE" w:rsidRDefault="00C800BC">
      <w:pPr>
        <w:pStyle w:val="a3"/>
        <w:ind w:right="136" w:firstLine="851"/>
      </w:pPr>
      <w:r>
        <w:t>Реализация воспитательного потенциала дополнительного образования предполагает: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206"/>
        </w:tabs>
        <w:ind w:left="135" w:right="140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49"/>
        </w:tabs>
        <w:spacing w:line="322" w:lineRule="exact"/>
        <w:ind w:left="1149" w:hanging="162"/>
        <w:rPr>
          <w:sz w:val="28"/>
        </w:rPr>
      </w:pPr>
      <w:r>
        <w:rPr>
          <w:sz w:val="28"/>
        </w:rPr>
        <w:t>развитие</w:t>
      </w:r>
      <w:r w:rsidR="005E5B40">
        <w:rPr>
          <w:sz w:val="28"/>
        </w:rPr>
        <w:t xml:space="preserve"> </w:t>
      </w:r>
      <w:r>
        <w:rPr>
          <w:sz w:val="28"/>
        </w:rPr>
        <w:t>и</w:t>
      </w:r>
      <w:r w:rsidR="005E5B40">
        <w:rPr>
          <w:sz w:val="28"/>
        </w:rPr>
        <w:t xml:space="preserve"> </w:t>
      </w:r>
      <w:r>
        <w:rPr>
          <w:sz w:val="28"/>
        </w:rPr>
        <w:t>реализация</w:t>
      </w:r>
      <w:r w:rsidR="005E5B40">
        <w:rPr>
          <w:sz w:val="28"/>
        </w:rPr>
        <w:t xml:space="preserve"> </w:t>
      </w:r>
      <w:r>
        <w:rPr>
          <w:sz w:val="28"/>
        </w:rPr>
        <w:t>познавательного</w:t>
      </w:r>
      <w:r w:rsidR="005E5B40">
        <w:rPr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0714EE" w:rsidRDefault="00C800BC">
      <w:pPr>
        <w:pStyle w:val="a4"/>
        <w:numPr>
          <w:ilvl w:val="0"/>
          <w:numId w:val="12"/>
        </w:numPr>
        <w:tabs>
          <w:tab w:val="left" w:pos="1194"/>
        </w:tabs>
        <w:ind w:left="135" w:right="133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 w:line="242" w:lineRule="auto"/>
        <w:ind w:left="562" w:right="138" w:firstLine="280"/>
      </w:pPr>
      <w:r>
        <w:rPr>
          <w:noProof/>
          <w:lang w:eastAsia="ru-RU"/>
        </w:rPr>
        <w:lastRenderedPageBreak/>
        <w:drawing>
          <wp:anchor distT="0" distB="0" distL="0" distR="0" simplePos="0" relativeHeight="486726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7552688" cy="1067777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8" cy="1067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Самоуправление формируется с первых дней смены, то есть в организационный период.</w:t>
      </w:r>
    </w:p>
    <w:p w:rsidR="000714EE" w:rsidRDefault="00C800BC" w:rsidP="005E5B40">
      <w:pPr>
        <w:pStyle w:val="a3"/>
        <w:ind w:left="562" w:right="134" w:firstLine="280"/>
      </w:pPr>
      <w:r>
        <w:t>Термин «отрядное самоуправление» можно определить следующим образом: отрядное самоуправление – это выполнение выбранными доверенными</w:t>
      </w:r>
      <w:r w:rsidR="005E5B40">
        <w:t xml:space="preserve"> </w:t>
      </w:r>
      <w:r>
        <w:t>лицами</w:t>
      </w:r>
      <w:r w:rsidR="005E5B40">
        <w:t xml:space="preserve"> </w:t>
      </w:r>
      <w:r>
        <w:t>отряда</w:t>
      </w:r>
      <w:r w:rsidR="005E5B40">
        <w:t xml:space="preserve"> </w:t>
      </w:r>
      <w:r>
        <w:t>неких</w:t>
      </w:r>
      <w:r w:rsidR="005E5B40">
        <w:t xml:space="preserve"> </w:t>
      </w:r>
      <w:r>
        <w:t>обязанностей.</w:t>
      </w:r>
      <w:r w:rsidR="005E5B40">
        <w:t xml:space="preserve"> </w:t>
      </w:r>
      <w:r>
        <w:t>К</w:t>
      </w:r>
      <w:r w:rsidR="005E5B40">
        <w:t xml:space="preserve"> </w:t>
      </w:r>
      <w:r>
        <w:t>основным</w:t>
      </w:r>
      <w:r w:rsidR="005E5B40">
        <w:t xml:space="preserve"> </w:t>
      </w:r>
      <w:r>
        <w:t>«доверенным</w:t>
      </w:r>
      <w:r w:rsidR="005E5B40">
        <w:t xml:space="preserve"> </w:t>
      </w:r>
      <w:r>
        <w:t>лицам»</w:t>
      </w:r>
      <w:r w:rsidR="005E5B40">
        <w:t xml:space="preserve"> </w:t>
      </w:r>
      <w:r>
        <w:t>могут</w:t>
      </w:r>
      <w:r w:rsidR="005E5B40">
        <w:t xml:space="preserve"> </w:t>
      </w:r>
      <w:r>
        <w:rPr>
          <w:spacing w:val="-2"/>
        </w:rPr>
        <w:t>относиться: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25"/>
        </w:tabs>
        <w:spacing w:line="342" w:lineRule="exact"/>
        <w:ind w:left="1125" w:hanging="282"/>
        <w:jc w:val="left"/>
        <w:rPr>
          <w:sz w:val="28"/>
        </w:rPr>
      </w:pPr>
      <w:r>
        <w:rPr>
          <w:sz w:val="28"/>
        </w:rPr>
        <w:t>командир</w:t>
      </w:r>
      <w:r w:rsidR="005E5B40">
        <w:rPr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23"/>
        </w:tabs>
        <w:ind w:left="1123" w:hanging="280"/>
        <w:jc w:val="left"/>
        <w:rPr>
          <w:sz w:val="28"/>
        </w:rPr>
      </w:pPr>
      <w:r>
        <w:rPr>
          <w:sz w:val="28"/>
        </w:rPr>
        <w:t>помощник</w:t>
      </w:r>
      <w:r w:rsidR="005E5B40">
        <w:rPr>
          <w:sz w:val="28"/>
        </w:rPr>
        <w:t xml:space="preserve"> </w:t>
      </w:r>
      <w:r>
        <w:rPr>
          <w:spacing w:val="-2"/>
          <w:sz w:val="28"/>
        </w:rPr>
        <w:t>командира;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25"/>
        </w:tabs>
        <w:ind w:left="1125" w:hanging="282"/>
        <w:jc w:val="left"/>
        <w:rPr>
          <w:sz w:val="28"/>
        </w:rPr>
      </w:pPr>
      <w:r>
        <w:rPr>
          <w:sz w:val="28"/>
        </w:rPr>
        <w:t>физорг</w:t>
      </w:r>
      <w:r w:rsidR="005E5B40">
        <w:rPr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95"/>
        </w:tabs>
        <w:ind w:left="1195" w:hanging="352"/>
        <w:jc w:val="left"/>
        <w:rPr>
          <w:sz w:val="28"/>
        </w:rPr>
      </w:pPr>
      <w:r>
        <w:rPr>
          <w:sz w:val="28"/>
        </w:rPr>
        <w:t>культорг</w:t>
      </w:r>
      <w:r w:rsidR="005E5B40">
        <w:rPr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23"/>
        </w:tabs>
        <w:ind w:left="1123" w:hanging="280"/>
        <w:jc w:val="left"/>
        <w:rPr>
          <w:sz w:val="28"/>
        </w:rPr>
      </w:pPr>
      <w:r>
        <w:rPr>
          <w:spacing w:val="-2"/>
          <w:sz w:val="28"/>
        </w:rPr>
        <w:t>редколлегия;</w:t>
      </w:r>
    </w:p>
    <w:p w:rsidR="000714EE" w:rsidRDefault="00C800BC">
      <w:pPr>
        <w:pStyle w:val="a4"/>
        <w:numPr>
          <w:ilvl w:val="0"/>
          <w:numId w:val="11"/>
        </w:numPr>
        <w:tabs>
          <w:tab w:val="left" w:pos="1123"/>
        </w:tabs>
        <w:ind w:left="1123" w:hanging="280"/>
        <w:jc w:val="left"/>
        <w:rPr>
          <w:sz w:val="28"/>
        </w:rPr>
      </w:pPr>
      <w:r>
        <w:rPr>
          <w:spacing w:val="-2"/>
          <w:sz w:val="28"/>
        </w:rPr>
        <w:t>дежурные.</w:t>
      </w:r>
    </w:p>
    <w:p w:rsidR="000714EE" w:rsidRDefault="00C800BC">
      <w:pPr>
        <w:pStyle w:val="a3"/>
        <w:ind w:left="562" w:right="137" w:firstLine="280"/>
      </w:pPr>
      <w: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нем).</w:t>
      </w:r>
    </w:p>
    <w:p w:rsidR="000714EE" w:rsidRDefault="00C800BC">
      <w:pPr>
        <w:pStyle w:val="a3"/>
        <w:ind w:left="562" w:right="138" w:firstLine="280"/>
      </w:pPr>
      <w:r>
        <w:t>Правой рукой командира, в свою очередь, является помощник командира и выполняет практически те же самые действия, что и командир. Физорг ответственен за зарядку и подвижные игры.</w:t>
      </w:r>
    </w:p>
    <w:p w:rsidR="000714EE" w:rsidRDefault="00C800BC" w:rsidP="005E5B40">
      <w:pPr>
        <w:pStyle w:val="a3"/>
        <w:spacing w:line="321" w:lineRule="exact"/>
        <w:ind w:left="843" w:right="145"/>
      </w:pPr>
      <w:r>
        <w:t>Культорг</w:t>
      </w:r>
      <w:r w:rsidR="005E5B40">
        <w:t xml:space="preserve"> </w:t>
      </w:r>
      <w:r>
        <w:t>отвечает</w:t>
      </w:r>
      <w:r w:rsidR="005E5B40">
        <w:t xml:space="preserve"> </w:t>
      </w:r>
      <w:r>
        <w:t>за</w:t>
      </w:r>
      <w:r w:rsidR="005E5B40">
        <w:t xml:space="preserve"> </w:t>
      </w:r>
      <w:r>
        <w:t>подготовку</w:t>
      </w:r>
      <w:r w:rsidR="005E5B40">
        <w:t xml:space="preserve"> </w:t>
      </w:r>
      <w:r>
        <w:t>к</w:t>
      </w:r>
      <w:r w:rsidR="005E5B40">
        <w:t xml:space="preserve"> </w:t>
      </w:r>
      <w:r>
        <w:t>творческим</w:t>
      </w:r>
      <w:r w:rsidR="005E5B40">
        <w:t xml:space="preserve"> </w:t>
      </w:r>
      <w:r>
        <w:t>номерам,</w:t>
      </w:r>
      <w:r w:rsidR="005E5B40">
        <w:t xml:space="preserve"> </w:t>
      </w:r>
      <w:r>
        <w:rPr>
          <w:spacing w:val="-2"/>
        </w:rPr>
        <w:t>является</w:t>
      </w:r>
      <w:r w:rsidR="005E5B40">
        <w:t xml:space="preserve"> </w:t>
      </w:r>
      <w:r>
        <w:t>«генератором</w:t>
      </w:r>
      <w:r w:rsidR="005E5B40">
        <w:t xml:space="preserve"> </w:t>
      </w:r>
      <w:r>
        <w:rPr>
          <w:spacing w:val="-2"/>
        </w:rPr>
        <w:t>идей».</w:t>
      </w:r>
    </w:p>
    <w:p w:rsidR="000714EE" w:rsidRDefault="00C800BC">
      <w:pPr>
        <w:pStyle w:val="a3"/>
        <w:ind w:left="562" w:right="137" w:firstLine="280"/>
      </w:pPr>
      <w:r>
        <w:t>Редколлегия занимается сбором информации и несет ответственность</w:t>
      </w:r>
      <w:r w:rsidR="005E5B40">
        <w:t xml:space="preserve"> </w:t>
      </w:r>
      <w:r>
        <w:t>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0714EE" w:rsidRDefault="00C800BC">
      <w:pPr>
        <w:pStyle w:val="a3"/>
        <w:ind w:left="562" w:right="138" w:firstLine="280"/>
      </w:pPr>
      <w:r>
        <w:t>Дежурные - дежурят по коллективу, обеспечивают чистоту в помещении, заботятся о порядке.</w:t>
      </w:r>
    </w:p>
    <w:p w:rsidR="000714EE" w:rsidRDefault="00C800BC">
      <w:pPr>
        <w:pStyle w:val="a3"/>
        <w:ind w:left="562" w:right="136" w:firstLine="280"/>
        <w:rPr>
          <w:sz w:val="24"/>
        </w:rPr>
      </w:pPr>
      <w:r>
        <w:t>Наличие системы детского самоуправления в летнем лагере важно в связи с необходимостью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</w:t>
      </w:r>
      <w:r>
        <w:rPr>
          <w:sz w:val="24"/>
        </w:rPr>
        <w:t>.</w:t>
      </w:r>
    </w:p>
    <w:p w:rsidR="000714EE" w:rsidRDefault="000714EE">
      <w:pPr>
        <w:pStyle w:val="a3"/>
        <w:spacing w:before="5"/>
        <w:ind w:left="0"/>
        <w:jc w:val="left"/>
      </w:pPr>
    </w:p>
    <w:p w:rsidR="000714EE" w:rsidRDefault="00C800BC">
      <w:pPr>
        <w:pStyle w:val="Heading1"/>
        <w:numPr>
          <w:ilvl w:val="1"/>
          <w:numId w:val="15"/>
        </w:numPr>
        <w:tabs>
          <w:tab w:val="left" w:pos="2953"/>
        </w:tabs>
        <w:ind w:left="2953"/>
      </w:pPr>
      <w:r>
        <w:rPr>
          <w:color w:val="000000"/>
          <w:shd w:val="clear" w:color="auto" w:fill="FAFAFA"/>
        </w:rPr>
        <w:t>Модуль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0714EE" w:rsidRDefault="00C800BC">
      <w:pPr>
        <w:pStyle w:val="a3"/>
        <w:ind w:right="130" w:firstLine="85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 xml:space="preserve">здоровья в благоприятных природных и социокультурных 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 способов восстановления и укрепление здоровья, формирование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 т.п.</w:t>
      </w:r>
    </w:p>
    <w:p w:rsidR="000714EE" w:rsidRDefault="00C800BC">
      <w:pPr>
        <w:pStyle w:val="a3"/>
        <w:ind w:right="13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0714EE" w:rsidRDefault="00C800BC">
      <w:pPr>
        <w:pStyle w:val="a3"/>
        <w:ind w:right="129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0714EE" w:rsidRDefault="000714EE">
      <w:pPr>
        <w:pStyle w:val="a3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ind w:left="98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6728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7552688" cy="1067777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8" cy="1067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4F6">
        <w:rPr>
          <w:sz w:val="20"/>
        </w:rPr>
      </w:r>
      <w:r w:rsidR="002C74F6">
        <w:rPr>
          <w:sz w:val="20"/>
        </w:rPr>
        <w:pict>
          <v:shape id="docshape17" o:spid="_x0000_s1060" type="#_x0000_t202" style="width:425.85pt;height:16.45pt;mso-position-horizontal-relative:char;mso-position-vertical-relative:line" fillcolor="#fafafa" stroked="f">
            <v:textbox inset="0,0,0,0">
              <w:txbxContent>
                <w:p w:rsidR="00D921AE" w:rsidRDefault="00D921AE">
                  <w:pPr>
                    <w:pStyle w:val="a3"/>
                    <w:tabs>
                      <w:tab w:val="left" w:pos="391"/>
                      <w:tab w:val="left" w:pos="3896"/>
                      <w:tab w:val="left" w:pos="5822"/>
                      <w:tab w:val="left" w:pos="7093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-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физкультурно-спортивных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мероприятия: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зарядка,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спортивные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C800BC">
      <w:pPr>
        <w:pStyle w:val="a3"/>
        <w:spacing w:line="308" w:lineRule="exact"/>
        <w:jc w:val="left"/>
      </w:pPr>
      <w:r>
        <w:rPr>
          <w:color w:val="000000"/>
          <w:shd w:val="clear" w:color="auto" w:fill="FAFAFA"/>
        </w:rPr>
        <w:t>соревнования,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эстафеты,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спортивные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часы;</w:t>
      </w:r>
    </w:p>
    <w:p w:rsidR="000714EE" w:rsidRDefault="00C800BC" w:rsidP="005E5B40">
      <w:pPr>
        <w:pStyle w:val="a4"/>
        <w:numPr>
          <w:ilvl w:val="1"/>
          <w:numId w:val="11"/>
        </w:numPr>
        <w:tabs>
          <w:tab w:val="left" w:pos="1273"/>
        </w:tabs>
        <w:ind w:right="13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0714EE" w:rsidRDefault="00C800BC">
      <w:pPr>
        <w:pStyle w:val="a4"/>
        <w:numPr>
          <w:ilvl w:val="1"/>
          <w:numId w:val="11"/>
        </w:numPr>
        <w:tabs>
          <w:tab w:val="left" w:pos="1191"/>
        </w:tabs>
        <w:ind w:right="131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0714EE" w:rsidRDefault="00C800BC" w:rsidP="005E5B40">
      <w:pPr>
        <w:pStyle w:val="a4"/>
        <w:numPr>
          <w:ilvl w:val="1"/>
          <w:numId w:val="11"/>
        </w:numPr>
        <w:tabs>
          <w:tab w:val="left" w:pos="1247"/>
        </w:tabs>
        <w:spacing w:line="242" w:lineRule="auto"/>
        <w:ind w:right="131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деятелями, 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 спорта, культуры и искусства и др.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1805"/>
        </w:tabs>
        <w:ind w:left="1805"/>
      </w:pPr>
      <w:r>
        <w:rPr>
          <w:color w:val="000000"/>
          <w:shd w:val="clear" w:color="auto" w:fill="FAFAFA"/>
        </w:rPr>
        <w:t>Модуль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0714EE" w:rsidRDefault="00C800BC">
      <w:pPr>
        <w:pStyle w:val="a3"/>
        <w:ind w:right="13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0714EE" w:rsidRDefault="00C800BC">
      <w:pPr>
        <w:pStyle w:val="a3"/>
        <w:ind w:right="130" w:firstLine="707"/>
      </w:pPr>
      <w:r>
        <w:rPr>
          <w:color w:val="000000"/>
          <w:shd w:val="clear" w:color="auto" w:fill="FAFAFA"/>
        </w:rPr>
        <w:t>Очень важно создать в детском лагере «дружелюбную» предметно-эстетическую среду, т.к. на период смены лагерь становится новым местом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жизнедеятельности ребенка.</w:t>
      </w:r>
    </w:p>
    <w:p w:rsidR="000714EE" w:rsidRDefault="00C800BC">
      <w:pPr>
        <w:pStyle w:val="a3"/>
        <w:ind w:right="133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961"/>
        </w:tabs>
        <w:ind w:right="137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лагеря(вестибюля, коридоров, рекреаций, залов, лестничных пролетов и т.п.) икомнат для проживания детей;</w:t>
      </w:r>
    </w:p>
    <w:p w:rsidR="000714EE" w:rsidRDefault="00C800BC" w:rsidP="005E5B40">
      <w:pPr>
        <w:pStyle w:val="a4"/>
        <w:numPr>
          <w:ilvl w:val="0"/>
          <w:numId w:val="10"/>
        </w:numPr>
        <w:tabs>
          <w:tab w:val="left" w:pos="969"/>
        </w:tabs>
        <w:spacing w:line="321" w:lineRule="exact"/>
        <w:ind w:left="969" w:hanging="313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территории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детского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лагеря,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разбивка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клумб,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аллей,</w:t>
      </w:r>
    </w:p>
    <w:p w:rsidR="000714EE" w:rsidRDefault="002C74F6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8" o:spid="_x0000_s1059" type="#_x0000_t202" style="width:468.45pt;height:48.75pt;mso-position-horizontal-relative:char;mso-position-vertical-relative:line" fillcolor="#fafafa" stroked="f">
            <v:textbox style="mso-next-textbox:#docshape18" inset="0,0,0,0">
              <w:txbxContent>
                <w:p w:rsidR="00D921AE" w:rsidRDefault="00D921AE">
                  <w:pPr>
                    <w:pStyle w:val="a3"/>
                    <w:ind w:left="0" w:right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5E5B40" w:rsidP="005E5B40">
      <w:pPr>
        <w:pStyle w:val="a3"/>
        <w:spacing w:line="297" w:lineRule="exact"/>
        <w:ind w:left="0"/>
      </w:pPr>
      <w:r>
        <w:rPr>
          <w:color w:val="000000"/>
          <w:shd w:val="clear" w:color="auto" w:fill="FAFAFA"/>
        </w:rPr>
        <w:t>л</w:t>
      </w:r>
      <w:r w:rsidR="00C800BC">
        <w:rPr>
          <w:color w:val="000000"/>
          <w:shd w:val="clear" w:color="auto" w:fill="FAFAFA"/>
        </w:rPr>
        <w:t>агеря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hd w:val="clear" w:color="auto" w:fill="FAFAFA"/>
        </w:rPr>
        <w:t>и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hd w:val="clear" w:color="auto" w:fill="FAFAFA"/>
        </w:rPr>
        <w:t>использование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hd w:val="clear" w:color="auto" w:fill="FAFAFA"/>
        </w:rPr>
        <w:t>его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hd w:val="clear" w:color="auto" w:fill="FAFAFA"/>
        </w:rPr>
        <w:t>воспитательного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pacing w:val="-2"/>
          <w:shd w:val="clear" w:color="auto" w:fill="FAFAFA"/>
        </w:rPr>
        <w:t>потенциала;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916"/>
        </w:tabs>
        <w:ind w:right="13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865"/>
        </w:tabs>
        <w:ind w:right="13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1235"/>
        </w:tabs>
        <w:ind w:right="139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образовательной, досуговой и спортивной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899"/>
        </w:tabs>
        <w:spacing w:before="1"/>
        <w:ind w:right="139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868"/>
        </w:tabs>
        <w:ind w:right="13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100" w:right="708" w:bottom="280" w:left="1559" w:header="720" w:footer="720" w:gutter="0"/>
          <w:cols w:space="720"/>
        </w:sectPr>
      </w:pPr>
    </w:p>
    <w:p w:rsidR="000714EE" w:rsidRDefault="002C74F6">
      <w:pPr>
        <w:pStyle w:val="a4"/>
        <w:numPr>
          <w:ilvl w:val="0"/>
          <w:numId w:val="10"/>
        </w:numPr>
        <w:tabs>
          <w:tab w:val="left" w:pos="899"/>
        </w:tabs>
        <w:spacing w:before="67"/>
        <w:ind w:right="128" w:firstLine="520"/>
        <w:rPr>
          <w:sz w:val="28"/>
        </w:rPr>
      </w:pPr>
      <w:r>
        <w:rPr>
          <w:sz w:val="28"/>
        </w:rPr>
        <w:lastRenderedPageBreak/>
        <w:pict>
          <v:group id="docshapegroup19" o:spid="_x0000_s1032" style="position:absolute;left:0;text-align:left;margin-left:0;margin-top:.4pt;width:594.7pt;height:841.55pt;z-index:-16586752;mso-position-horizontal-relative:page;mso-position-vertical-relative:page" coordorigin=",8" coordsize="11894,16831">
            <v:shape id="docshape20" o:spid="_x0000_s1037" type="#_x0000_t75" style="position:absolute;top:8;width:11894;height:16831">
              <v:imagedata r:id="rId10" o:title=""/>
            </v:shape>
            <v:shape id="docshape21" o:spid="_x0000_s1036" style="position:absolute;left:1694;top:11430;width:9369;height:1618" coordorigin="1695,11431" coordsize="9369,1618" path="m11063,11431r-9368,l1695,11755r,5l1695,13048r9368,l11063,11755r,-324xe" fillcolor="#fafafa" stroked="f">
              <v:path arrowok="t"/>
            </v:shape>
            <v:shape id="docshape22" o:spid="_x0000_s1035" type="#_x0000_t202" style="position:absolute;left:1694;top:11442;width:6630;height:311" filled="f" stroked="f">
              <v:textbox inset="0,0,0,0">
                <w:txbxContent>
                  <w:p w:rsidR="00D921AE" w:rsidRDefault="00D921AE">
                    <w:pPr>
                      <w:tabs>
                        <w:tab w:val="left" w:pos="2375"/>
                        <w:tab w:val="left" w:pos="4466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воспитательных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мероприятий: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антиалкогольные,</w:t>
                    </w:r>
                  </w:p>
                </w:txbxContent>
              </v:textbox>
            </v:shape>
            <v:shape id="docshape23" o:spid="_x0000_s1034" type="#_x0000_t202" style="position:absolute;left:8743;top:11442;width:2343;height:311" filled="f" stroked="f">
              <v:textbox inset="0,0,0,0">
                <w:txbxContent>
                  <w:p w:rsidR="00D921AE" w:rsidRDefault="00D921AE">
                    <w:pPr>
                      <w:tabs>
                        <w:tab w:val="left" w:pos="1278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против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курения,</w:t>
                    </w:r>
                  </w:p>
                </w:txbxContent>
              </v:textbox>
            </v:shape>
            <v:shape id="docshape24" o:spid="_x0000_s1033" type="#_x0000_t202" style="position:absolute;left:1694;top:11766;width:9391;height:1276" filled="f" stroked="f">
              <v:textbox inset="0,0,0,0">
                <w:txbxContent>
                  <w:p w:rsidR="00D921AE" w:rsidRDefault="00D921AE">
                    <w:pPr>
                      <w:tabs>
                        <w:tab w:val="left" w:pos="2455"/>
                        <w:tab w:val="left" w:pos="4763"/>
                        <w:tab w:val="left" w:pos="6615"/>
                      </w:tabs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              </w:r>
                    <w:r>
                      <w:rPr>
                        <w:spacing w:val="-2"/>
                        <w:sz w:val="28"/>
                      </w:rPr>
                      <w:t>безопасность,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гражданская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оборона,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антитеррористическая,</w:t>
                    </w:r>
                  </w:p>
                </w:txbxContent>
              </v:textbox>
            </v:shape>
            <w10:wrap anchorx="page" anchory="page"/>
          </v:group>
        </w:pict>
      </w:r>
      <w:r w:rsidR="00C800BC"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5E5B40"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0714EE" w:rsidRDefault="005E5B40">
      <w:pPr>
        <w:pStyle w:val="a4"/>
        <w:numPr>
          <w:ilvl w:val="0"/>
          <w:numId w:val="10"/>
        </w:numPr>
        <w:tabs>
          <w:tab w:val="left" w:pos="849"/>
        </w:tabs>
        <w:spacing w:before="2"/>
        <w:ind w:left="849" w:hanging="193"/>
        <w:rPr>
          <w:sz w:val="28"/>
        </w:rPr>
      </w:pPr>
      <w:r>
        <w:rPr>
          <w:color w:val="000000"/>
          <w:sz w:val="28"/>
          <w:shd w:val="clear" w:color="auto" w:fill="FAFAFA"/>
        </w:rPr>
        <w:t>з</w:t>
      </w:r>
      <w:r w:rsidR="00C800BC">
        <w:rPr>
          <w:color w:val="000000"/>
          <w:sz w:val="28"/>
          <w:shd w:val="clear" w:color="auto" w:fill="FAFAFA"/>
        </w:rPr>
        <w:t>вуковое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пространство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детском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лагере–работа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детского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радио,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pacing w:val="-2"/>
          <w:sz w:val="28"/>
          <w:shd w:val="clear" w:color="auto" w:fill="FAFAFA"/>
        </w:rPr>
        <w:t>аудио</w:t>
      </w:r>
    </w:p>
    <w:p w:rsidR="000714EE" w:rsidRDefault="002C74F6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5" o:spid="_x0000_s1058" type="#_x0000_t202" style="width:468.45pt;height:32.55pt;mso-position-horizontal-relative:char;mso-position-vertical-relative:line" fillcolor="#fafafa" stroked="f">
            <v:textbox inset="0,0,0,0">
              <w:txbxContent>
                <w:p w:rsidR="00D921AE" w:rsidRDefault="00D921AE">
                  <w:pPr>
                    <w:pStyle w:val="a3"/>
                    <w:tabs>
                      <w:tab w:val="left" w:pos="1628"/>
                      <w:tab w:val="left" w:pos="3592"/>
                      <w:tab w:val="left" w:pos="3624"/>
                      <w:tab w:val="left" w:pos="4873"/>
                      <w:tab w:val="left" w:pos="5743"/>
                      <w:tab w:val="left" w:pos="6577"/>
                      <w:tab w:val="left" w:pos="7959"/>
                    </w:tabs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сообщения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(информация,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музыка)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позитивной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духовно-нравственной, гражданско-патриотической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воспитательной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направленности,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исполнение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5E5B40">
      <w:pPr>
        <w:pStyle w:val="a3"/>
      </w:pPr>
      <w:r>
        <w:rPr>
          <w:color w:val="000000"/>
          <w:shd w:val="clear" w:color="auto" w:fill="FAFAFA"/>
        </w:rPr>
        <w:t>г</w:t>
      </w:r>
      <w:r w:rsidR="00C800BC">
        <w:rPr>
          <w:color w:val="000000"/>
          <w:shd w:val="clear" w:color="auto" w:fill="FAFAFA"/>
        </w:rPr>
        <w:t>имна</w:t>
      </w:r>
      <w:r>
        <w:rPr>
          <w:color w:val="000000"/>
          <w:shd w:val="clear" w:color="auto" w:fill="FAFAFA"/>
        </w:rPr>
        <w:t xml:space="preserve"> </w:t>
      </w:r>
      <w:r w:rsidR="00C800BC">
        <w:rPr>
          <w:color w:val="000000"/>
          <w:spacing w:val="-5"/>
          <w:shd w:val="clear" w:color="auto" w:fill="FAFAFA"/>
        </w:rPr>
        <w:t>РФ;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863"/>
        </w:tabs>
        <w:ind w:right="13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="005E5B40">
        <w:rPr>
          <w:color w:val="000000"/>
          <w:sz w:val="28"/>
          <w:shd w:val="clear" w:color="auto" w:fill="FAFAFA"/>
        </w:rPr>
        <w:t xml:space="preserve"> первого этажа, </w:t>
      </w:r>
      <w:r>
        <w:rPr>
          <w:color w:val="000000"/>
          <w:sz w:val="28"/>
          <w:shd w:val="clear" w:color="auto" w:fill="FAFAFA"/>
        </w:rPr>
        <w:t>рекреации),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духовно-нравственного содержания, поздравления, афиши и т.п.;</w:t>
      </w:r>
    </w:p>
    <w:p w:rsidR="000714EE" w:rsidRDefault="00C800BC">
      <w:pPr>
        <w:pStyle w:val="a4"/>
        <w:numPr>
          <w:ilvl w:val="0"/>
          <w:numId w:val="10"/>
        </w:numPr>
        <w:tabs>
          <w:tab w:val="left" w:pos="836"/>
        </w:tabs>
        <w:ind w:right="13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2453"/>
        </w:tabs>
        <w:ind w:left="2453"/>
      </w:pPr>
      <w:r>
        <w:rPr>
          <w:color w:val="000000"/>
          <w:shd w:val="clear" w:color="auto" w:fill="FAFAFA"/>
        </w:rPr>
        <w:t>Модуль«Профилактика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0714EE" w:rsidRDefault="00C800BC">
      <w:pPr>
        <w:pStyle w:val="a3"/>
        <w:ind w:right="133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0714EE" w:rsidRDefault="00C800BC">
      <w:pPr>
        <w:pStyle w:val="a3"/>
        <w:ind w:right="137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61"/>
        </w:tabs>
        <w:ind w:right="13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 и психологическую безопасность ребенка в новых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49"/>
        </w:tabs>
        <w:spacing w:line="322" w:lineRule="exact"/>
        <w:ind w:left="1149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61"/>
        </w:tabs>
        <w:ind w:right="137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377"/>
        </w:tabs>
        <w:spacing w:line="321" w:lineRule="exact"/>
        <w:ind w:left="1377" w:hanging="390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реализацию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разных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</w:t>
      </w:r>
      <w:r w:rsidR="005E5B4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профилактических</w:t>
      </w:r>
    </w:p>
    <w:p w:rsidR="000714EE" w:rsidRDefault="005E5B40">
      <w:pPr>
        <w:pStyle w:val="a3"/>
        <w:ind w:left="0"/>
        <w:jc w:val="left"/>
      </w:pPr>
      <w:r>
        <w:t xml:space="preserve"> </w:t>
      </w:r>
    </w:p>
    <w:p w:rsidR="000714EE" w:rsidRDefault="000714EE">
      <w:pPr>
        <w:pStyle w:val="a3"/>
        <w:ind w:left="0"/>
        <w:jc w:val="left"/>
      </w:pPr>
    </w:p>
    <w:p w:rsidR="000714EE" w:rsidRDefault="000714EE">
      <w:pPr>
        <w:pStyle w:val="a3"/>
        <w:spacing w:before="321"/>
        <w:ind w:left="0"/>
        <w:jc w:val="left"/>
      </w:pPr>
    </w:p>
    <w:p w:rsidR="000714EE" w:rsidRDefault="00C800BC">
      <w:pPr>
        <w:pStyle w:val="a3"/>
        <w:spacing w:line="322" w:lineRule="exact"/>
      </w:pPr>
      <w:r>
        <w:rPr>
          <w:color w:val="000000"/>
          <w:shd w:val="clear" w:color="auto" w:fill="FAFAFA"/>
        </w:rPr>
        <w:t>антиэкстремистская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0714EE" w:rsidRDefault="005E5B40">
      <w:pPr>
        <w:pStyle w:val="a4"/>
        <w:numPr>
          <w:ilvl w:val="0"/>
          <w:numId w:val="9"/>
        </w:numPr>
        <w:tabs>
          <w:tab w:val="left" w:pos="1314"/>
        </w:tabs>
        <w:ind w:right="13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социальноодобряемого поведения, развитие у обучающихся навыков саморефлексии,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самоконтроля, устойчивости к негативному воздействию, групповому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pacing w:val="-2"/>
          <w:sz w:val="28"/>
          <w:shd w:val="clear" w:color="auto" w:fill="FAFAFA"/>
        </w:rPr>
        <w:t>давлению;</w:t>
      </w:r>
    </w:p>
    <w:p w:rsidR="000714EE" w:rsidRDefault="005E5B40">
      <w:pPr>
        <w:pStyle w:val="a4"/>
        <w:numPr>
          <w:ilvl w:val="0"/>
          <w:numId w:val="9"/>
        </w:numPr>
        <w:tabs>
          <w:tab w:val="left" w:pos="1324"/>
        </w:tabs>
        <w:spacing w:before="1"/>
        <w:ind w:left="1324" w:hanging="337"/>
        <w:rPr>
          <w:sz w:val="28"/>
        </w:rPr>
      </w:pPr>
      <w:r>
        <w:rPr>
          <w:color w:val="000000"/>
          <w:sz w:val="28"/>
          <w:shd w:val="clear" w:color="auto" w:fill="FAFAFA"/>
        </w:rPr>
        <w:t>п</w:t>
      </w:r>
      <w:r w:rsidR="00C800BC">
        <w:rPr>
          <w:color w:val="000000"/>
          <w:sz w:val="28"/>
          <w:shd w:val="clear" w:color="auto" w:fill="FAFAFA"/>
        </w:rPr>
        <w:t>оддержку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 xml:space="preserve"> </w:t>
      </w:r>
      <w:r w:rsidR="00C800BC"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0714EE" w:rsidRDefault="002C74F6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6" o:spid="_x0000_s1057" type="#_x0000_t202" style="width:468.45pt;height:48.6pt;mso-position-horizontal-relative:char;mso-position-vertical-relative:line" fillcolor="#fafafa" stroked="f">
            <v:textbox inset="0,0,0,0">
              <w:txbxContent>
                <w:p w:rsidR="00D921AE" w:rsidRDefault="00D921AE">
                  <w:pPr>
                    <w:pStyle w:val="a3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0714EE">
      <w:pPr>
        <w:pStyle w:val="a3"/>
        <w:jc w:val="left"/>
        <w:rPr>
          <w:sz w:val="20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6730752" behindDoc="1" locked="0" layoutInCell="1" allowOverlap="1">
            <wp:simplePos x="0" y="0"/>
            <wp:positionH relativeFrom="page">
              <wp:posOffset>37463</wp:posOffset>
            </wp:positionH>
            <wp:positionV relativeFrom="page">
              <wp:posOffset>0</wp:posOffset>
            </wp:positionV>
            <wp:extent cx="7523100" cy="1069238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10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4F6">
        <w:rPr>
          <w:sz w:val="20"/>
        </w:rPr>
      </w:r>
      <w:r w:rsidR="002C74F6">
        <w:rPr>
          <w:sz w:val="20"/>
        </w:rPr>
        <w:pict>
          <v:group id="docshapegroup27" o:spid="_x0000_s1027" style="width:468.45pt;height:32.7pt;mso-position-horizontal-relative:char;mso-position-vertical-relative:line" coordsize="9369,654">
            <v:shape id="docshape28" o:spid="_x0000_s1029" type="#_x0000_t202" style="position:absolute;top:335;width:9369;height:318" fillcolor="#fafafa" stroked="f">
              <v:textbox inset="0,0,0,0">
                <w:txbxContent>
                  <w:p w:rsidR="00D921AE" w:rsidRDefault="00D921AE">
                    <w:pPr>
                      <w:spacing w:line="311" w:lineRule="exact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 xml:space="preserve">профессиональная, религиозно-духовная, благотворительная, искусство </w:t>
                    </w:r>
                    <w:r>
                      <w:rPr>
                        <w:color w:val="000000"/>
                        <w:spacing w:val="-10"/>
                        <w:sz w:val="28"/>
                      </w:rPr>
                      <w:t>и</w:t>
                    </w:r>
                  </w:p>
                </w:txbxContent>
              </v:textbox>
            </v:shape>
            <v:shape id="docshape29" o:spid="_x0000_s1028" type="#_x0000_t202" style="position:absolute;width:9369;height:336" fillcolor="#fafafa" stroked="f">
              <v:textbox inset="0,0,0,0">
                <w:txbxContent>
                  <w:p w:rsidR="00D921AE" w:rsidRDefault="00D921AE" w:rsidP="005E5B40">
                    <w:pPr>
                      <w:jc w:val="both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 xml:space="preserve">спорт),значимое общение, любовь, творчество, деятельность (в том 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числе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14EE" w:rsidRDefault="00C800BC">
      <w:pPr>
        <w:pStyle w:val="a3"/>
        <w:jc w:val="left"/>
      </w:pPr>
      <w:r>
        <w:rPr>
          <w:color w:val="000000"/>
          <w:spacing w:val="-2"/>
          <w:shd w:val="clear" w:color="auto" w:fill="FAFAFA"/>
        </w:rPr>
        <w:t>др.).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2475"/>
        </w:tabs>
        <w:ind w:left="2475" w:hanging="628"/>
        <w:jc w:val="left"/>
      </w:pPr>
      <w:r>
        <w:rPr>
          <w:color w:val="000000"/>
          <w:shd w:val="clear" w:color="auto" w:fill="FAFAFA"/>
        </w:rPr>
        <w:t>Модуль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0714EE" w:rsidRDefault="00C800BC" w:rsidP="005E5B40">
      <w:pPr>
        <w:pStyle w:val="a3"/>
        <w:spacing w:line="319" w:lineRule="exact"/>
        <w:ind w:left="987"/>
      </w:pPr>
      <w:r>
        <w:rPr>
          <w:color w:val="000000"/>
          <w:shd w:val="clear" w:color="auto" w:fill="FAFAFA"/>
        </w:rPr>
        <w:t>Главными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 w:rsidR="005E5B4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5739"/>
        <w:gridCol w:w="889"/>
        <w:gridCol w:w="1464"/>
        <w:gridCol w:w="1276"/>
      </w:tblGrid>
      <w:tr w:rsidR="000714EE">
        <w:trPr>
          <w:trHeight w:val="1616"/>
        </w:trPr>
        <w:tc>
          <w:tcPr>
            <w:tcW w:w="9368" w:type="dxa"/>
            <w:gridSpan w:val="4"/>
            <w:shd w:val="clear" w:color="auto" w:fill="FAFAFA"/>
          </w:tcPr>
          <w:p w:rsidR="000714EE" w:rsidRDefault="00C800BC" w:rsidP="004022E0">
            <w:pPr>
              <w:pStyle w:val="TableParagraph"/>
              <w:ind w:left="0" w:right="-15"/>
              <w:jc w:val="both"/>
              <w:rPr>
                <w:sz w:val="28"/>
              </w:rPr>
            </w:pPr>
            <w:r>
              <w:rPr>
                <w:sz w:val="28"/>
              </w:rPr>
              <w:t>детском лагере являются вожатые/воспитатели, а также они являются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важным участником системы детско-взрослой воспитывающей общности. От их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компетентности,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готовности,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увлеченности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зависит,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насколько дети смогут раскрыть свой потенциал, осознать себя частью сообщества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714EE">
        <w:trPr>
          <w:trHeight w:val="321"/>
        </w:trPr>
        <w:tc>
          <w:tcPr>
            <w:tcW w:w="5739" w:type="dxa"/>
            <w:shd w:val="clear" w:color="auto" w:fill="FAFAFA"/>
          </w:tcPr>
          <w:p w:rsidR="000714EE" w:rsidRDefault="004022E0">
            <w:pPr>
              <w:pStyle w:val="TableParagraph"/>
              <w:tabs>
                <w:tab w:val="left" w:pos="1501"/>
                <w:tab w:val="left" w:pos="3435"/>
                <w:tab w:val="left" w:pos="4399"/>
              </w:tabs>
              <w:spacing w:line="30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C800BC">
              <w:rPr>
                <w:spacing w:val="-2"/>
                <w:sz w:val="28"/>
              </w:rPr>
              <w:t>вожатого,</w:t>
            </w:r>
            <w:r w:rsidR="00C800BC">
              <w:rPr>
                <w:sz w:val="28"/>
              </w:rPr>
              <w:tab/>
            </w:r>
            <w:r w:rsidR="00C800BC">
              <w:rPr>
                <w:spacing w:val="-2"/>
                <w:sz w:val="28"/>
              </w:rPr>
              <w:t>раскрывается</w:t>
            </w:r>
            <w:r w:rsidR="00C800BC">
              <w:rPr>
                <w:sz w:val="28"/>
              </w:rPr>
              <w:tab/>
            </w:r>
            <w:r w:rsidR="00C800BC">
              <w:rPr>
                <w:spacing w:val="-2"/>
                <w:sz w:val="28"/>
              </w:rPr>
              <w:t>через</w:t>
            </w:r>
            <w:r w:rsidR="00C800BC">
              <w:rPr>
                <w:sz w:val="28"/>
              </w:rPr>
              <w:tab/>
            </w:r>
            <w:r w:rsidR="00C800BC">
              <w:rPr>
                <w:spacing w:val="-2"/>
                <w:sz w:val="28"/>
              </w:rPr>
              <w:t>вожатого.</w:t>
            </w:r>
          </w:p>
        </w:tc>
        <w:tc>
          <w:tcPr>
            <w:tcW w:w="889" w:type="dxa"/>
            <w:shd w:val="clear" w:color="auto" w:fill="FAFAFA"/>
          </w:tcPr>
          <w:p w:rsidR="000714EE" w:rsidRDefault="00C800BC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</w:tc>
        <w:tc>
          <w:tcPr>
            <w:tcW w:w="1464" w:type="dxa"/>
            <w:shd w:val="clear" w:color="auto" w:fill="FAFAFA"/>
          </w:tcPr>
          <w:p w:rsidR="000714EE" w:rsidRDefault="00C800BC">
            <w:pPr>
              <w:pStyle w:val="TableParagraph"/>
              <w:tabs>
                <w:tab w:val="left" w:pos="1151"/>
              </w:tabs>
              <w:spacing w:line="302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76" w:type="dxa"/>
            <w:shd w:val="clear" w:color="auto" w:fill="FAFAFA"/>
          </w:tcPr>
          <w:p w:rsidR="000714EE" w:rsidRDefault="00C800BC">
            <w:pPr>
              <w:pStyle w:val="TableParagraph"/>
              <w:spacing w:line="302" w:lineRule="exact"/>
              <w:ind w:left="0" w:right="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</w:tr>
      <w:tr w:rsidR="000714EE">
        <w:trPr>
          <w:trHeight w:val="322"/>
        </w:trPr>
        <w:tc>
          <w:tcPr>
            <w:tcW w:w="5739" w:type="dxa"/>
            <w:shd w:val="clear" w:color="auto" w:fill="FAFAFA"/>
          </w:tcPr>
          <w:p w:rsidR="000714EE" w:rsidRDefault="00C800BC">
            <w:pPr>
              <w:pStyle w:val="TableParagraph"/>
              <w:tabs>
                <w:tab w:val="left" w:pos="2579"/>
                <w:tab w:val="left" w:pos="4303"/>
                <w:tab w:val="left" w:pos="4953"/>
              </w:tabs>
              <w:spacing w:line="303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актуализируются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ребенком,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том</w:t>
            </w:r>
          </w:p>
        </w:tc>
        <w:tc>
          <w:tcPr>
            <w:tcW w:w="889" w:type="dxa"/>
            <w:shd w:val="clear" w:color="auto" w:fill="FAFAFA"/>
          </w:tcPr>
          <w:p w:rsidR="000714EE" w:rsidRDefault="00C800BC">
            <w:pPr>
              <w:pStyle w:val="TableParagraph"/>
              <w:spacing w:line="303" w:lineRule="exact"/>
              <w:ind w:left="174"/>
              <w:rPr>
                <w:sz w:val="28"/>
              </w:rPr>
            </w:pP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464" w:type="dxa"/>
            <w:shd w:val="clear" w:color="auto" w:fill="FAFAFA"/>
          </w:tcPr>
          <w:p w:rsidR="000714EE" w:rsidRDefault="00C800BC">
            <w:pPr>
              <w:pStyle w:val="TableParagraph"/>
              <w:spacing w:line="303" w:lineRule="exact"/>
              <w:ind w:left="482"/>
              <w:rPr>
                <w:sz w:val="28"/>
              </w:rPr>
            </w:pPr>
            <w:r>
              <w:rPr>
                <w:spacing w:val="-4"/>
                <w:sz w:val="28"/>
              </w:rPr>
              <w:t>через</w:t>
            </w:r>
          </w:p>
        </w:tc>
        <w:tc>
          <w:tcPr>
            <w:tcW w:w="1276" w:type="dxa"/>
            <w:shd w:val="clear" w:color="auto" w:fill="FAFAFA"/>
          </w:tcPr>
          <w:p w:rsidR="000714EE" w:rsidRDefault="00C800BC">
            <w:pPr>
              <w:pStyle w:val="TableParagraph"/>
              <w:spacing w:line="303" w:lineRule="exact"/>
              <w:ind w:left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личность</w:t>
            </w:r>
          </w:p>
        </w:tc>
      </w:tr>
    </w:tbl>
    <w:p w:rsidR="000714EE" w:rsidRDefault="00C800BC">
      <w:pPr>
        <w:pStyle w:val="a3"/>
        <w:jc w:val="left"/>
      </w:pP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0714EE" w:rsidRDefault="000714EE">
      <w:pPr>
        <w:pStyle w:val="a3"/>
        <w:spacing w:before="1"/>
        <w:ind w:left="0"/>
        <w:jc w:val="left"/>
      </w:pPr>
    </w:p>
    <w:p w:rsidR="000714EE" w:rsidRDefault="00C800BC">
      <w:pPr>
        <w:pStyle w:val="Heading1"/>
        <w:spacing w:line="322" w:lineRule="exact"/>
        <w:ind w:firstLine="0"/>
        <w:jc w:val="center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2"/>
          <w:shd w:val="clear" w:color="auto" w:fill="FAFAFA"/>
        </w:rPr>
        <w:t>МОДУЛИ</w:t>
      </w:r>
    </w:p>
    <w:p w:rsidR="000714EE" w:rsidRDefault="00C800BC">
      <w:pPr>
        <w:pStyle w:val="a4"/>
        <w:numPr>
          <w:ilvl w:val="1"/>
          <w:numId w:val="15"/>
        </w:numPr>
        <w:tabs>
          <w:tab w:val="left" w:pos="3135"/>
        </w:tabs>
        <w:spacing w:line="319" w:lineRule="exact"/>
        <w:ind w:left="3135" w:hanging="628"/>
        <w:rPr>
          <w:b/>
          <w:sz w:val="28"/>
        </w:rPr>
      </w:pPr>
      <w:r>
        <w:rPr>
          <w:b/>
          <w:color w:val="000000"/>
          <w:sz w:val="28"/>
          <w:shd w:val="clear" w:color="auto" w:fill="FAFAFA"/>
        </w:rPr>
        <w:t>Модуль</w:t>
      </w:r>
      <w:r w:rsidR="004022E0">
        <w:rPr>
          <w:b/>
          <w:color w:val="000000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«Работа</w:t>
      </w:r>
      <w:r w:rsidR="004022E0">
        <w:rPr>
          <w:b/>
          <w:color w:val="000000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с</w:t>
      </w:r>
      <w:r w:rsidR="004022E0">
        <w:rPr>
          <w:b/>
          <w:color w:val="000000"/>
          <w:sz w:val="28"/>
          <w:shd w:val="clear" w:color="auto" w:fill="FAFAFA"/>
        </w:rPr>
        <w:t xml:space="preserve"> </w:t>
      </w:r>
      <w:r>
        <w:rPr>
          <w:b/>
          <w:color w:val="000000"/>
          <w:spacing w:val="-2"/>
          <w:sz w:val="28"/>
          <w:shd w:val="clear" w:color="auto" w:fill="FAFAFA"/>
        </w:rPr>
        <w:t>родителями»</w:t>
      </w:r>
    </w:p>
    <w:p w:rsidR="000714EE" w:rsidRDefault="00C800BC">
      <w:pPr>
        <w:pStyle w:val="a3"/>
        <w:ind w:right="139" w:firstLine="851"/>
      </w:pPr>
      <w:r>
        <w:rPr>
          <w:color w:val="000000"/>
          <w:shd w:val="clear" w:color="auto" w:fill="FAFAFA"/>
        </w:rPr>
        <w:t>Работа с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0714EE" w:rsidRDefault="00C800BC">
      <w:pPr>
        <w:pStyle w:val="a3"/>
        <w:spacing w:line="321" w:lineRule="exact"/>
        <w:ind w:left="987"/>
      </w:pPr>
      <w:r>
        <w:rPr>
          <w:color w:val="000000"/>
          <w:shd w:val="clear" w:color="auto" w:fill="FAFAFA"/>
        </w:rPr>
        <w:t>На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367"/>
        </w:tabs>
        <w:ind w:right="132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гостиные, на которых обсуждаются вопросы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возрастных особенностей детей, формы и способы доверительного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взаимодействия родителей с детьми, проводятся мастер-классы, семинары,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круглые столы с приглашением специалистов;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20"/>
        </w:tabs>
        <w:ind w:right="132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родители могут посещать детский лагерь для получения представления о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деятельности детского лагеря;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49"/>
        </w:tabs>
        <w:spacing w:line="322" w:lineRule="exact"/>
        <w:ind w:left="1149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80"/>
        </w:tabs>
        <w:ind w:right="133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0714EE" w:rsidRDefault="00C800BC">
      <w:pPr>
        <w:pStyle w:val="a3"/>
        <w:spacing w:line="321" w:lineRule="exact"/>
        <w:ind w:left="987"/>
      </w:pPr>
      <w:r>
        <w:rPr>
          <w:color w:val="000000"/>
          <w:shd w:val="clear" w:color="auto" w:fill="FAFAFA"/>
        </w:rPr>
        <w:t>На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 w:rsidR="004022E0">
        <w:rPr>
          <w:color w:val="00000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35"/>
        </w:tabs>
        <w:spacing w:line="242" w:lineRule="auto"/>
        <w:ind w:right="134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 специалистов по запросу родителей для решения острых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443"/>
        </w:tabs>
        <w:ind w:right="13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 консультирование c целью координации</w:t>
      </w:r>
      <w:r w:rsidR="004022E0">
        <w:rPr>
          <w:color w:val="00000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0714EE" w:rsidRDefault="00C800BC">
      <w:pPr>
        <w:pStyle w:val="Heading1"/>
        <w:numPr>
          <w:ilvl w:val="1"/>
          <w:numId w:val="15"/>
        </w:numPr>
        <w:tabs>
          <w:tab w:val="left" w:pos="3361"/>
        </w:tabs>
        <w:ind w:left="3361" w:hanging="628"/>
      </w:pPr>
      <w:r>
        <w:t>Модуль</w:t>
      </w:r>
      <w:r>
        <w:rPr>
          <w:spacing w:val="-2"/>
        </w:rPr>
        <w:t>«Профориентация»</w:t>
      </w:r>
    </w:p>
    <w:p w:rsidR="000714EE" w:rsidRDefault="00C800BC">
      <w:pPr>
        <w:pStyle w:val="a3"/>
        <w:ind w:right="135" w:firstLine="84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 w:rsidR="004022E0">
        <w:t xml:space="preserve"> </w:t>
      </w:r>
      <w:r>
        <w:t>взгляд</w:t>
      </w:r>
      <w:r w:rsidR="004022E0">
        <w:t xml:space="preserve"> </w:t>
      </w:r>
      <w:r>
        <w:t>на</w:t>
      </w:r>
      <w:r w:rsidR="004022E0">
        <w:t xml:space="preserve"> </w:t>
      </w:r>
      <w:r>
        <w:t>труд</w:t>
      </w:r>
      <w:r w:rsidR="004022E0">
        <w:t xml:space="preserve"> </w:t>
      </w:r>
      <w:r>
        <w:t>впостиндустриальном</w:t>
      </w:r>
      <w:r w:rsidR="004022E0">
        <w:t xml:space="preserve"> </w:t>
      </w:r>
      <w:r>
        <w:t>мире,</w:t>
      </w:r>
      <w:r w:rsidR="004022E0">
        <w:t xml:space="preserve"> </w:t>
      </w:r>
      <w:r>
        <w:t>охватывающий</w:t>
      </w:r>
      <w:r w:rsidR="004022E0">
        <w:t xml:space="preserve"> </w:t>
      </w:r>
      <w:r>
        <w:t>не</w:t>
      </w:r>
    </w:p>
    <w:p w:rsidR="000714EE" w:rsidRDefault="000714EE">
      <w:pPr>
        <w:pStyle w:val="a3"/>
        <w:sectPr w:rsidR="000714EE">
          <w:pgSz w:w="11910" w:h="16840"/>
          <w:pgMar w:top="110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 w:line="242" w:lineRule="auto"/>
        <w:ind w:right="137"/>
      </w:pPr>
      <w:r>
        <w:rPr>
          <w:noProof/>
          <w:lang w:eastAsia="ru-RU"/>
        </w:rPr>
        <w:lastRenderedPageBreak/>
        <w:drawing>
          <wp:anchor distT="0" distB="0" distL="0" distR="0" simplePos="0" relativeHeight="486731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88" cy="10692383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8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88"/>
        </w:tabs>
        <w:ind w:right="141" w:firstLine="849"/>
        <w:rPr>
          <w:i/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78"/>
        </w:tabs>
        <w:ind w:right="132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49"/>
        </w:tabs>
        <w:ind w:right="131" w:firstLine="849"/>
        <w:rPr>
          <w:sz w:val="28"/>
        </w:rPr>
      </w:pPr>
      <w:r>
        <w:rPr>
          <w:sz w:val="28"/>
        </w:rPr>
        <w:t>экскурсии</w:t>
      </w:r>
      <w:r w:rsidR="004022E0">
        <w:rPr>
          <w:sz w:val="28"/>
        </w:rPr>
        <w:t xml:space="preserve"> </w:t>
      </w:r>
      <w:r>
        <w:rPr>
          <w:sz w:val="28"/>
        </w:rPr>
        <w:t>на</w:t>
      </w:r>
      <w:r w:rsidR="004022E0">
        <w:rPr>
          <w:sz w:val="28"/>
        </w:rPr>
        <w:t xml:space="preserve"> </w:t>
      </w:r>
      <w:r>
        <w:rPr>
          <w:sz w:val="28"/>
        </w:rPr>
        <w:t>предприятия</w:t>
      </w:r>
      <w:r w:rsidR="004022E0">
        <w:rPr>
          <w:sz w:val="28"/>
        </w:rPr>
        <w:t xml:space="preserve"> </w:t>
      </w:r>
      <w:r>
        <w:rPr>
          <w:sz w:val="28"/>
        </w:rPr>
        <w:t>и</w:t>
      </w:r>
      <w:r w:rsidR="004022E0">
        <w:rPr>
          <w:sz w:val="28"/>
        </w:rPr>
        <w:t xml:space="preserve"> </w:t>
      </w:r>
      <w:r>
        <w:rPr>
          <w:sz w:val="28"/>
        </w:rPr>
        <w:t>встречи</w:t>
      </w:r>
      <w:r w:rsidR="004022E0">
        <w:rPr>
          <w:sz w:val="28"/>
        </w:rPr>
        <w:t xml:space="preserve"> </w:t>
      </w:r>
      <w:r>
        <w:rPr>
          <w:sz w:val="28"/>
        </w:rPr>
        <w:t>с</w:t>
      </w:r>
      <w:r w:rsidR="004022E0">
        <w:rPr>
          <w:sz w:val="28"/>
        </w:rPr>
        <w:t xml:space="preserve"> </w:t>
      </w:r>
      <w:r>
        <w:rPr>
          <w:sz w:val="28"/>
        </w:rPr>
        <w:t>гостями:</w:t>
      </w:r>
      <w:r w:rsidR="004022E0">
        <w:rPr>
          <w:sz w:val="28"/>
        </w:rPr>
        <w:t xml:space="preserve"> </w:t>
      </w:r>
      <w:r>
        <w:rPr>
          <w:sz w:val="28"/>
        </w:rPr>
        <w:t>экспертами</w:t>
      </w:r>
      <w:r w:rsidR="004022E0">
        <w:rPr>
          <w:sz w:val="28"/>
        </w:rPr>
        <w:t xml:space="preserve"> </w:t>
      </w:r>
      <w:r>
        <w:rPr>
          <w:sz w:val="28"/>
        </w:rPr>
        <w:t>в</w:t>
      </w:r>
      <w:r w:rsidR="004022E0">
        <w:rPr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94"/>
        </w:tabs>
        <w:ind w:right="13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49"/>
        </w:tabs>
        <w:ind w:right="130" w:firstLine="84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тренировочныхзадач,участиевмастерклассах,посещениеоткрытыхуроков.</w:t>
      </w:r>
    </w:p>
    <w:p w:rsidR="000714EE" w:rsidRDefault="000714EE">
      <w:pPr>
        <w:pStyle w:val="a3"/>
        <w:spacing w:before="1"/>
        <w:ind w:left="0"/>
        <w:jc w:val="left"/>
      </w:pPr>
    </w:p>
    <w:p w:rsidR="000714EE" w:rsidRDefault="00C800BC">
      <w:pPr>
        <w:pStyle w:val="Heading1"/>
        <w:numPr>
          <w:ilvl w:val="1"/>
          <w:numId w:val="15"/>
        </w:numPr>
        <w:tabs>
          <w:tab w:val="left" w:pos="2681"/>
        </w:tabs>
        <w:ind w:left="2681" w:hanging="628"/>
      </w:pPr>
      <w:r>
        <w:t>Модуль</w:t>
      </w:r>
      <w:r w:rsidR="004022E0">
        <w:t xml:space="preserve"> </w:t>
      </w:r>
      <w:r>
        <w:t>«Детское</w:t>
      </w:r>
      <w:r w:rsidR="004022E0">
        <w:t xml:space="preserve"> </w:t>
      </w:r>
      <w:r>
        <w:rPr>
          <w:spacing w:val="-2"/>
        </w:rPr>
        <w:t>медиапространство»</w:t>
      </w:r>
    </w:p>
    <w:p w:rsidR="000714EE" w:rsidRDefault="00C800BC">
      <w:pPr>
        <w:pStyle w:val="a3"/>
        <w:ind w:right="131" w:firstLine="849"/>
      </w:pPr>
      <w:r>
        <w:rPr>
          <w:color w:val="000000"/>
          <w:shd w:val="clear" w:color="auto" w:fill="FFFFFF"/>
        </w:rPr>
        <w:t>Цель детского медиапространства (создание и распространение</w:t>
      </w:r>
      <w:r>
        <w:rPr>
          <w:color w:val="000000"/>
        </w:rPr>
        <w:t xml:space="preserve"> текстовой, аудио и видео информации) – развитие коммуникативной культуры, формирование </w:t>
      </w:r>
      <w:r>
        <w:rPr>
          <w:color w:val="000000"/>
          <w:shd w:val="clear" w:color="auto" w:fill="FFFFFF"/>
        </w:rPr>
        <w:t>навыков общения и сотрудничества, поддержка</w:t>
      </w:r>
      <w:r>
        <w:rPr>
          <w:color w:val="000000"/>
        </w:rPr>
        <w:t xml:space="preserve"> творческой самореализации детей. Воспитательный потенциал</w:t>
      </w:r>
      <w:r>
        <w:rPr>
          <w:color w:val="000000"/>
          <w:shd w:val="clear" w:color="auto" w:fill="FFFFFF"/>
        </w:rPr>
        <w:t xml:space="preserve"> детского</w:t>
      </w:r>
      <w:r>
        <w:rPr>
          <w:color w:val="000000"/>
        </w:rPr>
        <w:t xml:space="preserve"> медиапространства реализуется в рамках следующих видов и форм </w:t>
      </w:r>
      <w:r>
        <w:rPr>
          <w:color w:val="000000"/>
          <w:spacing w:val="-2"/>
        </w:rPr>
        <w:t>деятельности: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54"/>
        </w:tabs>
        <w:ind w:right="136" w:firstLine="849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цельюкоторогоявляетсяосвещение(черездетскуюгазету,детскоерадиоили телевидение) наиболее интересных моментов жизни детского лагеря;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68"/>
        </w:tabs>
        <w:ind w:right="131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307"/>
        </w:tabs>
        <w:ind w:right="130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218"/>
        </w:tabs>
        <w:ind w:right="138" w:firstLine="849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</w:t>
      </w:r>
      <w:r w:rsidR="004022E0">
        <w:rPr>
          <w:sz w:val="28"/>
        </w:rPr>
        <w:t xml:space="preserve"> </w:t>
      </w:r>
      <w:r>
        <w:rPr>
          <w:sz w:val="28"/>
        </w:rPr>
        <w:t>монтаж</w:t>
      </w:r>
      <w:r w:rsidR="004022E0">
        <w:rPr>
          <w:sz w:val="28"/>
        </w:rPr>
        <w:t xml:space="preserve"> </w:t>
      </w:r>
      <w:r>
        <w:rPr>
          <w:sz w:val="28"/>
        </w:rPr>
        <w:t>познавательных,</w:t>
      </w:r>
      <w:r w:rsidR="004022E0">
        <w:rPr>
          <w:sz w:val="28"/>
        </w:rPr>
        <w:t xml:space="preserve"> </w:t>
      </w:r>
      <w:r>
        <w:rPr>
          <w:sz w:val="28"/>
        </w:rPr>
        <w:t>документальных,</w:t>
      </w:r>
      <w:r w:rsidR="004022E0">
        <w:rPr>
          <w:sz w:val="28"/>
        </w:rPr>
        <w:t xml:space="preserve"> </w:t>
      </w:r>
      <w:r>
        <w:rPr>
          <w:sz w:val="28"/>
        </w:rPr>
        <w:t>анимационных,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tabs>
          <w:tab w:val="left" w:pos="2451"/>
          <w:tab w:val="left" w:pos="3878"/>
          <w:tab w:val="left" w:pos="4308"/>
          <w:tab w:val="left" w:pos="5737"/>
          <w:tab w:val="left" w:pos="6317"/>
          <w:tab w:val="left" w:pos="7876"/>
        </w:tabs>
        <w:spacing w:before="67" w:line="242" w:lineRule="auto"/>
        <w:ind w:right="13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7552688" cy="10677779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8" cy="1067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фильмов,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акцентом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этическое,</w:t>
      </w:r>
      <w:r>
        <w:tab/>
      </w:r>
      <w:r>
        <w:rPr>
          <w:spacing w:val="-2"/>
        </w:rPr>
        <w:t xml:space="preserve">эстетическое, </w:t>
      </w:r>
      <w:r>
        <w:t>патриотическое просвещение аудитории;</w:t>
      </w:r>
    </w:p>
    <w:p w:rsidR="000714EE" w:rsidRDefault="00C800BC">
      <w:pPr>
        <w:pStyle w:val="a4"/>
        <w:numPr>
          <w:ilvl w:val="0"/>
          <w:numId w:val="9"/>
        </w:numPr>
        <w:tabs>
          <w:tab w:val="left" w:pos="1159"/>
        </w:tabs>
        <w:spacing w:line="318" w:lineRule="exact"/>
        <w:ind w:left="1159" w:hanging="174"/>
        <w:jc w:val="left"/>
        <w:rPr>
          <w:sz w:val="28"/>
        </w:rPr>
      </w:pPr>
      <w:r>
        <w:rPr>
          <w:sz w:val="28"/>
        </w:rPr>
        <w:t>участие</w:t>
      </w:r>
      <w:r w:rsidR="004022E0">
        <w:rPr>
          <w:sz w:val="28"/>
        </w:rPr>
        <w:t xml:space="preserve"> </w:t>
      </w:r>
      <w:r>
        <w:rPr>
          <w:sz w:val="28"/>
        </w:rPr>
        <w:t>детей</w:t>
      </w:r>
      <w:r w:rsidR="004022E0">
        <w:rPr>
          <w:sz w:val="28"/>
        </w:rPr>
        <w:t xml:space="preserve"> </w:t>
      </w:r>
      <w:r>
        <w:rPr>
          <w:sz w:val="28"/>
        </w:rPr>
        <w:t>в</w:t>
      </w:r>
      <w:r w:rsidR="004022E0">
        <w:rPr>
          <w:sz w:val="28"/>
        </w:rPr>
        <w:t xml:space="preserve"> </w:t>
      </w:r>
      <w:r>
        <w:rPr>
          <w:sz w:val="28"/>
        </w:rPr>
        <w:t>региональных</w:t>
      </w:r>
      <w:r w:rsidR="004022E0">
        <w:rPr>
          <w:sz w:val="28"/>
        </w:rPr>
        <w:t xml:space="preserve"> </w:t>
      </w:r>
      <w:r>
        <w:rPr>
          <w:sz w:val="28"/>
        </w:rPr>
        <w:t>или</w:t>
      </w:r>
      <w:r w:rsidR="004022E0">
        <w:rPr>
          <w:sz w:val="28"/>
        </w:rPr>
        <w:t xml:space="preserve"> </w:t>
      </w:r>
      <w:r>
        <w:rPr>
          <w:sz w:val="28"/>
        </w:rPr>
        <w:t>всероссийских</w:t>
      </w:r>
      <w:r w:rsidR="004022E0">
        <w:rPr>
          <w:sz w:val="28"/>
        </w:rPr>
        <w:t xml:space="preserve"> </w:t>
      </w:r>
      <w:r>
        <w:rPr>
          <w:sz w:val="28"/>
        </w:rPr>
        <w:t>конкурсах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детских</w:t>
      </w:r>
    </w:p>
    <w:p w:rsidR="000714EE" w:rsidRDefault="00C800BC">
      <w:pPr>
        <w:pStyle w:val="a3"/>
        <w:jc w:val="left"/>
      </w:pPr>
      <w:r>
        <w:rPr>
          <w:spacing w:val="-2"/>
        </w:rPr>
        <w:t>медиа.</w:t>
      </w:r>
    </w:p>
    <w:p w:rsidR="004022E0" w:rsidRDefault="004022E0">
      <w:pPr>
        <w:pStyle w:val="Heading1"/>
        <w:spacing w:before="4" w:line="240" w:lineRule="auto"/>
        <w:ind w:left="135" w:firstLine="0"/>
        <w:jc w:val="left"/>
      </w:pPr>
    </w:p>
    <w:p w:rsidR="000714EE" w:rsidRDefault="00C800BC" w:rsidP="004022E0">
      <w:pPr>
        <w:pStyle w:val="Heading1"/>
        <w:spacing w:before="4" w:line="240" w:lineRule="auto"/>
        <w:ind w:left="135" w:firstLine="0"/>
        <w:jc w:val="center"/>
      </w:pPr>
      <w:r>
        <w:t>Раздел</w:t>
      </w:r>
      <w:r w:rsidR="004022E0">
        <w:t xml:space="preserve"> </w:t>
      </w:r>
      <w:r>
        <w:t>III.ОРГАНИЗАЦИЯ</w:t>
      </w:r>
      <w:r w:rsidR="004022E0">
        <w:t xml:space="preserve"> </w:t>
      </w:r>
      <w:r>
        <w:t>ВОСПИТАТЕЛЬНОЙ</w:t>
      </w:r>
      <w:r w:rsidR="004022E0">
        <w:t xml:space="preserve"> </w:t>
      </w:r>
      <w:r>
        <w:rPr>
          <w:spacing w:val="-2"/>
        </w:rPr>
        <w:t>ДЕЯТЕЛЬНОСТИ</w:t>
      </w:r>
    </w:p>
    <w:p w:rsidR="000714EE" w:rsidRDefault="00C800BC">
      <w:pPr>
        <w:pStyle w:val="a4"/>
        <w:numPr>
          <w:ilvl w:val="1"/>
          <w:numId w:val="8"/>
        </w:numPr>
        <w:tabs>
          <w:tab w:val="left" w:pos="1454"/>
        </w:tabs>
        <w:spacing w:before="321" w:line="321" w:lineRule="exact"/>
        <w:ind w:left="1454" w:hanging="491"/>
        <w:rPr>
          <w:b/>
          <w:sz w:val="28"/>
        </w:rPr>
      </w:pPr>
      <w:r>
        <w:rPr>
          <w:b/>
          <w:sz w:val="28"/>
        </w:rPr>
        <w:t>Особенности</w:t>
      </w:r>
      <w:r w:rsidR="004022E0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4022E0">
        <w:rPr>
          <w:b/>
          <w:sz w:val="28"/>
        </w:rPr>
        <w:t xml:space="preserve"> </w:t>
      </w:r>
      <w:r>
        <w:rPr>
          <w:b/>
          <w:sz w:val="28"/>
        </w:rPr>
        <w:t>воспитательной</w:t>
      </w:r>
      <w:r w:rsidR="004022E0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714EE" w:rsidRDefault="00C800BC">
      <w:pPr>
        <w:pStyle w:val="a3"/>
        <w:ind w:right="131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0714EE" w:rsidRDefault="00C800BC">
      <w:pPr>
        <w:ind w:left="135" w:right="137" w:firstLine="849"/>
        <w:jc w:val="both"/>
        <w:rPr>
          <w:i/>
          <w:sz w:val="28"/>
        </w:rPr>
      </w:pPr>
      <w:r>
        <w:rPr>
          <w:i/>
          <w:sz w:val="28"/>
        </w:rPr>
        <w:t xml:space="preserve">В данном разделе указываются основные особенности и условия организации воспитательной деятельности, описывается уклад детского </w:t>
      </w:r>
      <w:r>
        <w:rPr>
          <w:i/>
          <w:spacing w:val="-2"/>
          <w:sz w:val="28"/>
        </w:rPr>
        <w:t>лагеря.</w:t>
      </w:r>
    </w:p>
    <w:p w:rsidR="000714EE" w:rsidRDefault="00C800BC">
      <w:pPr>
        <w:pStyle w:val="a3"/>
        <w:ind w:right="130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="004022E0"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714EE" w:rsidRDefault="00C800BC">
      <w:pPr>
        <w:pStyle w:val="a3"/>
        <w:spacing w:line="242" w:lineRule="auto"/>
        <w:ind w:right="135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211"/>
        </w:tabs>
        <w:ind w:right="13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47"/>
        </w:tabs>
        <w:spacing w:line="321" w:lineRule="exact"/>
        <w:ind w:left="1147" w:hanging="162"/>
        <w:rPr>
          <w:sz w:val="28"/>
        </w:rPr>
      </w:pPr>
      <w:r>
        <w:rPr>
          <w:sz w:val="28"/>
        </w:rPr>
        <w:t>творческий</w:t>
      </w:r>
      <w:r w:rsidR="004022E0">
        <w:rPr>
          <w:sz w:val="28"/>
        </w:rPr>
        <w:t xml:space="preserve"> </w:t>
      </w:r>
      <w:r>
        <w:rPr>
          <w:sz w:val="28"/>
        </w:rPr>
        <w:t>характер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47"/>
        </w:tabs>
        <w:spacing w:line="322" w:lineRule="exact"/>
        <w:ind w:left="1147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269"/>
        </w:tabs>
        <w:spacing w:line="242" w:lineRule="auto"/>
        <w:ind w:right="140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223"/>
        </w:tabs>
        <w:ind w:right="133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="004022E0">
        <w:rPr>
          <w:sz w:val="28"/>
        </w:rPr>
        <w:t xml:space="preserve"> </w:t>
      </w:r>
      <w:r>
        <w:rPr>
          <w:sz w:val="28"/>
        </w:rPr>
        <w:t>самоактуализация личности.</w:t>
      </w:r>
    </w:p>
    <w:p w:rsidR="000714EE" w:rsidRDefault="00C800BC">
      <w:pPr>
        <w:pStyle w:val="a3"/>
        <w:ind w:right="133" w:firstLine="84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0714EE" w:rsidRDefault="00C800BC">
      <w:pPr>
        <w:pStyle w:val="a3"/>
        <w:spacing w:line="322" w:lineRule="exact"/>
        <w:ind w:left="985"/>
      </w:pPr>
      <w:r>
        <w:t>Основные</w:t>
      </w:r>
      <w:r w:rsidR="004022E0">
        <w:t xml:space="preserve"> </w:t>
      </w:r>
      <w:r>
        <w:t>характеристики</w:t>
      </w:r>
      <w:r w:rsidR="004022E0">
        <w:t xml:space="preserve"> </w:t>
      </w:r>
      <w:r>
        <w:t>уклада</w:t>
      </w:r>
      <w:r w:rsidR="004022E0">
        <w:t xml:space="preserve"> </w:t>
      </w:r>
      <w:r>
        <w:t>детского</w:t>
      </w:r>
      <w:r w:rsidR="004022E0">
        <w:t xml:space="preserve"> </w:t>
      </w:r>
      <w:r>
        <w:t>лагеря</w:t>
      </w:r>
      <w:r>
        <w:rPr>
          <w:spacing w:val="-10"/>
        </w:rPr>
        <w:t>: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82"/>
        </w:tabs>
        <w:ind w:right="13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0714EE" w:rsidRDefault="000714EE">
      <w:pPr>
        <w:pStyle w:val="a4"/>
        <w:rPr>
          <w:sz w:val="28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4"/>
        <w:numPr>
          <w:ilvl w:val="0"/>
          <w:numId w:val="7"/>
        </w:numPr>
        <w:tabs>
          <w:tab w:val="left" w:pos="1434"/>
        </w:tabs>
        <w:spacing w:before="67"/>
        <w:ind w:right="135" w:firstLine="849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6732800" behindDoc="1" locked="0" layoutInCell="1" allowOverlap="1">
            <wp:simplePos x="0" y="0"/>
            <wp:positionH relativeFrom="page">
              <wp:posOffset>37463</wp:posOffset>
            </wp:positionH>
            <wp:positionV relativeFrom="page">
              <wp:posOffset>33654</wp:posOffset>
            </wp:positionV>
            <wp:extent cx="7523100" cy="1065872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100" cy="1065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218"/>
        </w:tabs>
        <w:spacing w:before="2"/>
        <w:ind w:right="133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47"/>
        </w:tabs>
        <w:spacing w:line="321" w:lineRule="exact"/>
        <w:ind w:left="1147" w:hanging="162"/>
        <w:rPr>
          <w:sz w:val="28"/>
        </w:rPr>
      </w:pPr>
      <w:r>
        <w:rPr>
          <w:sz w:val="28"/>
        </w:rPr>
        <w:t>наличие</w:t>
      </w:r>
      <w:r w:rsidR="004022E0">
        <w:rPr>
          <w:sz w:val="28"/>
        </w:rPr>
        <w:t xml:space="preserve"> </w:t>
      </w:r>
      <w:r>
        <w:rPr>
          <w:sz w:val="28"/>
        </w:rPr>
        <w:t>социальных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47"/>
        </w:tabs>
        <w:spacing w:before="2" w:line="322" w:lineRule="exact"/>
        <w:ind w:left="1147" w:hanging="162"/>
        <w:rPr>
          <w:sz w:val="28"/>
        </w:rPr>
      </w:pPr>
      <w:r>
        <w:rPr>
          <w:sz w:val="28"/>
        </w:rPr>
        <w:t>особенности</w:t>
      </w:r>
      <w:r w:rsidR="004022E0">
        <w:rPr>
          <w:sz w:val="28"/>
        </w:rPr>
        <w:t xml:space="preserve"> </w:t>
      </w:r>
      <w:r>
        <w:rPr>
          <w:sz w:val="28"/>
        </w:rPr>
        <w:t>детского</w:t>
      </w:r>
      <w:r w:rsidR="004022E0">
        <w:rPr>
          <w:sz w:val="28"/>
        </w:rPr>
        <w:t xml:space="preserve"> </w:t>
      </w:r>
      <w:r>
        <w:rPr>
          <w:sz w:val="28"/>
        </w:rPr>
        <w:t>лагеря,</w:t>
      </w:r>
      <w:r w:rsidR="004022E0">
        <w:rPr>
          <w:sz w:val="28"/>
        </w:rPr>
        <w:t xml:space="preserve"> </w:t>
      </w:r>
      <w:r>
        <w:rPr>
          <w:sz w:val="28"/>
        </w:rPr>
        <w:t>определяющие</w:t>
      </w:r>
      <w:r w:rsidR="004022E0">
        <w:rPr>
          <w:sz w:val="28"/>
        </w:rPr>
        <w:t xml:space="preserve"> </w:t>
      </w:r>
      <w:r>
        <w:rPr>
          <w:sz w:val="28"/>
        </w:rPr>
        <w:t>«уникальность»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85"/>
        </w:tabs>
        <w:ind w:right="139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0714EE" w:rsidRDefault="00C800BC">
      <w:pPr>
        <w:pStyle w:val="a4"/>
        <w:numPr>
          <w:ilvl w:val="0"/>
          <w:numId w:val="7"/>
        </w:numPr>
        <w:tabs>
          <w:tab w:val="left" w:pos="1147"/>
        </w:tabs>
        <w:spacing w:line="321" w:lineRule="exact"/>
        <w:ind w:left="1147" w:hanging="162"/>
        <w:rPr>
          <w:sz w:val="28"/>
        </w:rPr>
      </w:pPr>
      <w:r>
        <w:rPr>
          <w:sz w:val="28"/>
        </w:rPr>
        <w:t>кадровое</w:t>
      </w:r>
      <w:r w:rsidR="004022E0">
        <w:rPr>
          <w:sz w:val="28"/>
        </w:rPr>
        <w:t xml:space="preserve"> </w:t>
      </w:r>
      <w:r>
        <w:rPr>
          <w:sz w:val="28"/>
        </w:rPr>
        <w:t>обеспечение</w:t>
      </w:r>
      <w:r w:rsidR="004022E0">
        <w:rPr>
          <w:sz w:val="28"/>
        </w:rPr>
        <w:t xml:space="preserve"> </w:t>
      </w:r>
      <w:r>
        <w:rPr>
          <w:sz w:val="28"/>
        </w:rPr>
        <w:t>воспитательной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714EE" w:rsidRDefault="000714EE">
      <w:pPr>
        <w:pStyle w:val="a3"/>
        <w:spacing w:before="4"/>
        <w:ind w:left="0"/>
        <w:jc w:val="left"/>
      </w:pPr>
    </w:p>
    <w:p w:rsidR="000714EE" w:rsidRDefault="00C800BC">
      <w:pPr>
        <w:pStyle w:val="Heading1"/>
        <w:numPr>
          <w:ilvl w:val="1"/>
          <w:numId w:val="8"/>
        </w:numPr>
        <w:tabs>
          <w:tab w:val="left" w:pos="1183"/>
        </w:tabs>
        <w:spacing w:line="321" w:lineRule="exact"/>
        <w:ind w:left="1183"/>
      </w:pPr>
      <w:r>
        <w:t>Анализ</w:t>
      </w:r>
      <w:r w:rsidR="004022E0">
        <w:t xml:space="preserve"> </w:t>
      </w:r>
      <w:r>
        <w:t>воспитательного</w:t>
      </w:r>
      <w:r w:rsidR="004022E0">
        <w:t xml:space="preserve"> </w:t>
      </w:r>
      <w:r>
        <w:t>процесса</w:t>
      </w:r>
      <w:r w:rsidR="004022E0">
        <w:t xml:space="preserve"> </w:t>
      </w:r>
      <w:r>
        <w:t>и</w:t>
      </w:r>
      <w:r w:rsidR="004022E0">
        <w:t xml:space="preserve"> </w:t>
      </w:r>
      <w:r>
        <w:t>результатов</w:t>
      </w:r>
      <w:r w:rsidR="004022E0">
        <w:t xml:space="preserve"> </w:t>
      </w:r>
      <w:r>
        <w:rPr>
          <w:spacing w:val="-2"/>
        </w:rPr>
        <w:t>воспитания</w:t>
      </w:r>
    </w:p>
    <w:p w:rsidR="000714EE" w:rsidRDefault="00C800BC">
      <w:pPr>
        <w:pStyle w:val="a3"/>
        <w:ind w:right="132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714EE" w:rsidRDefault="00C800BC">
      <w:pPr>
        <w:pStyle w:val="a3"/>
        <w:ind w:right="139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714EE" w:rsidRDefault="00C800BC">
      <w:pPr>
        <w:pStyle w:val="a4"/>
        <w:numPr>
          <w:ilvl w:val="2"/>
          <w:numId w:val="8"/>
        </w:numPr>
        <w:tabs>
          <w:tab w:val="left" w:pos="1403"/>
        </w:tabs>
        <w:ind w:right="139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0714EE" w:rsidRDefault="00C800BC">
      <w:pPr>
        <w:pStyle w:val="a4"/>
        <w:numPr>
          <w:ilvl w:val="2"/>
          <w:numId w:val="8"/>
        </w:numPr>
        <w:tabs>
          <w:tab w:val="left" w:pos="1302"/>
        </w:tabs>
        <w:ind w:right="130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 w:rsidR="004022E0">
        <w:rPr>
          <w:sz w:val="28"/>
        </w:rPr>
        <w:t xml:space="preserve"> </w:t>
      </w:r>
      <w:r>
        <w:rPr>
          <w:sz w:val="28"/>
        </w:rPr>
        <w:t>экспертов</w:t>
      </w:r>
      <w:r w:rsidR="004022E0">
        <w:rPr>
          <w:sz w:val="28"/>
        </w:rPr>
        <w:t xml:space="preserve"> </w:t>
      </w:r>
      <w:r>
        <w:rPr>
          <w:sz w:val="28"/>
        </w:rPr>
        <w:t>на</w:t>
      </w:r>
      <w:r w:rsidR="004022E0">
        <w:rPr>
          <w:sz w:val="28"/>
        </w:rPr>
        <w:t xml:space="preserve"> </w:t>
      </w:r>
      <w:r>
        <w:rPr>
          <w:sz w:val="28"/>
        </w:rPr>
        <w:t>изучение</w:t>
      </w:r>
      <w:r w:rsidR="004022E0">
        <w:rPr>
          <w:sz w:val="28"/>
        </w:rPr>
        <w:t xml:space="preserve"> </w:t>
      </w:r>
      <w:r>
        <w:rPr>
          <w:sz w:val="28"/>
        </w:rPr>
        <w:t>неколичественных</w:t>
      </w:r>
      <w:r w:rsidR="004022E0">
        <w:rPr>
          <w:sz w:val="28"/>
        </w:rPr>
        <w:t xml:space="preserve"> </w:t>
      </w:r>
      <w:r>
        <w:rPr>
          <w:sz w:val="28"/>
        </w:rPr>
        <w:t>его</w:t>
      </w:r>
      <w:r w:rsidR="004022E0">
        <w:rPr>
          <w:sz w:val="28"/>
        </w:rPr>
        <w:t xml:space="preserve"> </w:t>
      </w:r>
      <w:r>
        <w:rPr>
          <w:sz w:val="28"/>
        </w:rPr>
        <w:t>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0714EE" w:rsidRDefault="00C800BC">
      <w:pPr>
        <w:pStyle w:val="a4"/>
        <w:numPr>
          <w:ilvl w:val="2"/>
          <w:numId w:val="8"/>
        </w:numPr>
        <w:tabs>
          <w:tab w:val="left" w:pos="1360"/>
        </w:tabs>
        <w:ind w:right="136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714EE" w:rsidRDefault="00C800BC">
      <w:pPr>
        <w:ind w:left="135" w:right="134" w:firstLine="849"/>
        <w:jc w:val="both"/>
        <w:rPr>
          <w:sz w:val="28"/>
        </w:rPr>
      </w:pPr>
      <w:r>
        <w:rPr>
          <w:sz w:val="28"/>
        </w:rPr>
        <w:t>Основные направления анализа воспитательного процесса (</w:t>
      </w:r>
      <w:r>
        <w:rPr>
          <w:i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sz w:val="28"/>
        </w:rPr>
        <w:t>):</w:t>
      </w:r>
    </w:p>
    <w:p w:rsidR="000714EE" w:rsidRDefault="00C800BC">
      <w:pPr>
        <w:pStyle w:val="a4"/>
        <w:numPr>
          <w:ilvl w:val="0"/>
          <w:numId w:val="6"/>
        </w:numPr>
        <w:tabs>
          <w:tab w:val="left" w:pos="1264"/>
        </w:tabs>
        <w:spacing w:after="4"/>
        <w:ind w:left="1264" w:hanging="279"/>
        <w:jc w:val="both"/>
        <w:rPr>
          <w:sz w:val="28"/>
        </w:rPr>
      </w:pPr>
      <w:r>
        <w:rPr>
          <w:sz w:val="28"/>
        </w:rPr>
        <w:t>Результаты</w:t>
      </w:r>
      <w:r w:rsidR="004022E0">
        <w:rPr>
          <w:sz w:val="28"/>
        </w:rPr>
        <w:t xml:space="preserve"> </w:t>
      </w:r>
      <w:r>
        <w:rPr>
          <w:sz w:val="28"/>
        </w:rPr>
        <w:t>воспитания,</w:t>
      </w:r>
      <w:r w:rsidR="004022E0">
        <w:rPr>
          <w:sz w:val="28"/>
        </w:rPr>
        <w:t xml:space="preserve"> социализации </w:t>
      </w:r>
      <w:r>
        <w:rPr>
          <w:sz w:val="28"/>
        </w:rPr>
        <w:t>саморазвития</w:t>
      </w:r>
      <w:r w:rsidR="004022E0"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714EE" w:rsidRDefault="002C74F6">
      <w:pPr>
        <w:pStyle w:val="a3"/>
        <w:ind w:left="10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0" o:spid="_x0000_s1056" type="#_x0000_t202" style="width:471.35pt;height:145pt;mso-position-horizontal-relative:char;mso-position-vertical-relative:line" stroked="f">
            <v:textbox inset="0,0,0,0">
              <w:txbxContent>
                <w:p w:rsidR="00D921AE" w:rsidRDefault="00D921AE">
                  <w:pPr>
                    <w:pStyle w:val="a3"/>
                    <w:ind w:left="28" w:right="25" w:firstLine="85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            </w:r>
                </w:p>
                <w:p w:rsidR="00D921AE" w:rsidRDefault="00D921AE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114"/>
                    </w:tabs>
                    <w:ind w:right="27" w:firstLine="92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усвоение знаний, норм, духовно-нравственных ценностей, традиций, которые выработало российское общество (социально значимых знаний);</w:t>
                  </w:r>
                </w:p>
                <w:p w:rsidR="00D921AE" w:rsidRDefault="00D921AE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130"/>
                    </w:tabs>
                    <w:ind w:right="31" w:firstLine="85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формирование и развитие позитивных личностных отношений к этим нормам, ценностям, традициям (их освоение, принятие);</w:t>
                  </w:r>
                </w:p>
              </w:txbxContent>
            </v:textbox>
            <w10:wrap type="none"/>
            <w10:anchorlock/>
          </v:shape>
        </w:pict>
      </w:r>
    </w:p>
    <w:p w:rsidR="000714EE" w:rsidRDefault="000714EE">
      <w:pPr>
        <w:pStyle w:val="a3"/>
        <w:jc w:val="left"/>
        <w:rPr>
          <w:sz w:val="20"/>
        </w:rPr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pStyle w:val="a3"/>
        <w:spacing w:before="67" w:line="242" w:lineRule="auto"/>
        <w:ind w:right="137" w:firstLine="851"/>
      </w:pPr>
      <w:r>
        <w:lastRenderedPageBreak/>
        <w:t>- приобретение социально значимых знаний, формирование отношения к традиционным базовым российским</w:t>
      </w:r>
      <w:r w:rsidR="004022E0">
        <w:t xml:space="preserve"> </w:t>
      </w:r>
      <w:r>
        <w:t>ценностям.</w:t>
      </w:r>
    </w:p>
    <w:p w:rsidR="000714EE" w:rsidRDefault="00C800BC">
      <w:pPr>
        <w:pStyle w:val="a3"/>
        <w:ind w:right="131" w:firstLine="849"/>
      </w:pPr>
      <w:r>
        <w:t>Важную роль играет аналитическая</w:t>
      </w:r>
      <w:r w:rsidR="004022E0">
        <w:t xml:space="preserve"> </w:t>
      </w:r>
      <w: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</w:t>
      </w:r>
      <w:r w:rsidR="004022E0">
        <w:t xml:space="preserve"> </w:t>
      </w:r>
      <w:r>
        <w:t>важно фиксировать личностные изменения, в том числе в педагогическом дневнике.</w:t>
      </w:r>
    </w:p>
    <w:p w:rsidR="000714EE" w:rsidRDefault="00C800BC">
      <w:pPr>
        <w:pStyle w:val="a4"/>
        <w:numPr>
          <w:ilvl w:val="0"/>
          <w:numId w:val="6"/>
        </w:numPr>
        <w:tabs>
          <w:tab w:val="left" w:pos="1271"/>
        </w:tabs>
        <w:ind w:left="135" w:right="136" w:firstLine="849"/>
        <w:jc w:val="both"/>
        <w:rPr>
          <w:sz w:val="28"/>
        </w:rPr>
      </w:pPr>
      <w:r>
        <w:rPr>
          <w:sz w:val="28"/>
        </w:rPr>
        <w:t>Состояние организуемой в</w:t>
      </w:r>
      <w:r w:rsidR="004022E0">
        <w:rPr>
          <w:sz w:val="28"/>
        </w:rPr>
        <w:t xml:space="preserve"> </w:t>
      </w:r>
      <w:r>
        <w:rPr>
          <w:sz w:val="28"/>
        </w:rPr>
        <w:t>детском</w:t>
      </w:r>
      <w:r w:rsidR="004022E0">
        <w:rPr>
          <w:sz w:val="28"/>
        </w:rPr>
        <w:t xml:space="preserve"> </w:t>
      </w:r>
      <w:r>
        <w:rPr>
          <w:sz w:val="28"/>
        </w:rPr>
        <w:t>лагере совместной деятельности детей и взрослых.</w:t>
      </w:r>
    </w:p>
    <w:p w:rsidR="000714EE" w:rsidRDefault="00C800BC">
      <w:pPr>
        <w:pStyle w:val="a3"/>
        <w:ind w:right="131" w:firstLine="849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.</w:t>
      </w:r>
    </w:p>
    <w:p w:rsidR="000714EE" w:rsidRDefault="00C800BC">
      <w:pPr>
        <w:pStyle w:val="a3"/>
        <w:ind w:right="139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0714EE" w:rsidRDefault="00C800BC">
      <w:pPr>
        <w:pStyle w:val="a4"/>
        <w:numPr>
          <w:ilvl w:val="1"/>
          <w:numId w:val="6"/>
        </w:numPr>
        <w:tabs>
          <w:tab w:val="left" w:pos="1235"/>
        </w:tabs>
        <w:ind w:right="137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0714EE" w:rsidRDefault="00C800BC">
      <w:pPr>
        <w:pStyle w:val="a4"/>
        <w:numPr>
          <w:ilvl w:val="1"/>
          <w:numId w:val="6"/>
        </w:numPr>
        <w:tabs>
          <w:tab w:val="left" w:pos="1365"/>
        </w:tabs>
        <w:ind w:right="13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0714EE" w:rsidRDefault="00C800BC">
      <w:pPr>
        <w:pStyle w:val="a3"/>
        <w:ind w:right="136" w:firstLine="84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714EE" w:rsidRDefault="000714EE">
      <w:pPr>
        <w:pStyle w:val="a3"/>
        <w:sectPr w:rsidR="000714EE">
          <w:pgSz w:w="11910" w:h="16840"/>
          <w:pgMar w:top="1040" w:right="708" w:bottom="280" w:left="1559" w:header="720" w:footer="720" w:gutter="0"/>
          <w:cols w:space="720"/>
        </w:sectPr>
      </w:pPr>
    </w:p>
    <w:p w:rsidR="000714EE" w:rsidRDefault="00C800BC">
      <w:pPr>
        <w:spacing w:before="62"/>
        <w:ind w:left="571" w:right="1225"/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lastRenderedPageBreak/>
        <w:drawing>
          <wp:anchor distT="0" distB="0" distL="0" distR="0" simplePos="0" relativeHeight="486733312" behindDoc="1" locked="0" layoutInCell="1" allowOverlap="1">
            <wp:simplePos x="0" y="0"/>
            <wp:positionH relativeFrom="page">
              <wp:posOffset>92075</wp:posOffset>
            </wp:positionH>
            <wp:positionV relativeFrom="page">
              <wp:posOffset>0</wp:posOffset>
            </wp:positionV>
            <wp:extent cx="7471536" cy="10693907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36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Режим</w:t>
      </w:r>
      <w:r w:rsidR="004022E0">
        <w:rPr>
          <w:b/>
          <w:i/>
          <w:sz w:val="28"/>
        </w:rPr>
        <w:t xml:space="preserve"> </w:t>
      </w:r>
      <w:r>
        <w:rPr>
          <w:b/>
          <w:i/>
          <w:spacing w:val="-4"/>
          <w:sz w:val="28"/>
        </w:rPr>
        <w:t>дня:</w:t>
      </w:r>
    </w:p>
    <w:p w:rsidR="000714EE" w:rsidRDefault="000714EE">
      <w:pPr>
        <w:pStyle w:val="a3"/>
        <w:spacing w:before="12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6808"/>
      </w:tblGrid>
      <w:tr w:rsidR="000714EE">
        <w:trPr>
          <w:trHeight w:val="1288"/>
        </w:trPr>
        <w:tc>
          <w:tcPr>
            <w:tcW w:w="3279" w:type="dxa"/>
          </w:tcPr>
          <w:p w:rsidR="004022E0" w:rsidRDefault="00C800B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</w:p>
          <w:p w:rsidR="000714EE" w:rsidRDefault="00C800BC" w:rsidP="004022E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="004022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упражнений, танцевальная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 флешмоба «Содружество Орлят России».</w:t>
            </w:r>
          </w:p>
        </w:tc>
      </w:tr>
      <w:tr w:rsidR="000714EE">
        <w:trPr>
          <w:trHeight w:val="1285"/>
        </w:trPr>
        <w:tc>
          <w:tcPr>
            <w:tcW w:w="3279" w:type="dxa"/>
          </w:tcPr>
          <w:p w:rsidR="000714EE" w:rsidRDefault="00C800B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</w:p>
          <w:p w:rsidR="000714EE" w:rsidRDefault="00C800B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4022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Перекличка отрядов, информация о предстоящих событиях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флага РФ с исполнением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0714EE">
        <w:trPr>
          <w:trHeight w:val="1289"/>
        </w:trPr>
        <w:tc>
          <w:tcPr>
            <w:tcW w:w="3279" w:type="dxa"/>
          </w:tcPr>
          <w:p w:rsidR="004022E0" w:rsidRDefault="00C800B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</w:p>
          <w:p w:rsidR="000714EE" w:rsidRDefault="00C800B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которая включает информацию о пользе продуктов. Данная презентация находится в школьной столовой.</w:t>
            </w:r>
          </w:p>
        </w:tc>
      </w:tr>
      <w:tr w:rsidR="000714EE">
        <w:trPr>
          <w:trHeight w:val="1931"/>
        </w:trPr>
        <w:tc>
          <w:tcPr>
            <w:tcW w:w="3279" w:type="dxa"/>
          </w:tcPr>
          <w:p w:rsidR="004022E0" w:rsidRDefault="00C800BC">
            <w:pPr>
              <w:pStyle w:val="TableParagraph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10.00-12.00</w:t>
            </w:r>
          </w:p>
          <w:p w:rsidR="000714EE" w:rsidRDefault="00C800B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по программе лагеря, по плану отрядов,</w:t>
            </w:r>
          </w:p>
          <w:p w:rsidR="000714EE" w:rsidRDefault="00C800BC">
            <w:pPr>
              <w:pStyle w:val="TableParagraph"/>
              <w:spacing w:line="322" w:lineRule="exact"/>
              <w:ind w:left="115"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общественно- </w:t>
            </w:r>
            <w:r>
              <w:rPr>
                <w:sz w:val="28"/>
              </w:rPr>
              <w:t>полезный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кружков и секций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Работу лагеря разделена на два занятия по 45 минут с перерывом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60 минут с перерывом между ними в 15 минут.</w:t>
            </w:r>
          </w:p>
          <w:p w:rsidR="000714EE" w:rsidRDefault="00C800BC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спокойного</w:t>
            </w:r>
            <w:r w:rsidR="004022E0">
              <w:rPr>
                <w:sz w:val="28"/>
              </w:rPr>
              <w:t xml:space="preserve"> и а</w:t>
            </w:r>
            <w:r>
              <w:rPr>
                <w:sz w:val="28"/>
              </w:rPr>
              <w:t>ктивного видов деятельности.</w:t>
            </w:r>
          </w:p>
          <w:p w:rsidR="000714EE" w:rsidRDefault="00C800B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 w:rsidR="004022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</w:tr>
      <w:tr w:rsidR="000714EE">
        <w:trPr>
          <w:trHeight w:val="959"/>
        </w:trPr>
        <w:tc>
          <w:tcPr>
            <w:tcW w:w="3279" w:type="dxa"/>
          </w:tcPr>
          <w:p w:rsidR="000714EE" w:rsidRDefault="00C800B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</w:p>
          <w:p w:rsidR="000714EE" w:rsidRDefault="00C800BC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Оздоровительные процедуры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воздухе, принятие солнечных ванн.</w:t>
            </w:r>
          </w:p>
        </w:tc>
      </w:tr>
      <w:tr w:rsidR="000714EE">
        <w:trPr>
          <w:trHeight w:val="640"/>
        </w:trPr>
        <w:tc>
          <w:tcPr>
            <w:tcW w:w="3279" w:type="dxa"/>
          </w:tcPr>
          <w:p w:rsidR="004022E0" w:rsidRDefault="00C800B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</w:p>
          <w:p w:rsidR="000714EE" w:rsidRDefault="00C800B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022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обед.</w:t>
            </w:r>
          </w:p>
        </w:tc>
      </w:tr>
      <w:tr w:rsidR="000714EE">
        <w:trPr>
          <w:trHeight w:val="1610"/>
        </w:trPr>
        <w:tc>
          <w:tcPr>
            <w:tcW w:w="3279" w:type="dxa"/>
          </w:tcPr>
          <w:p w:rsidR="000714EE" w:rsidRDefault="00C800B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14.00-14.30</w:t>
            </w:r>
          </w:p>
          <w:p w:rsidR="000714EE" w:rsidRDefault="00C800B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 w:rsidR="004022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6808" w:type="dxa"/>
          </w:tcPr>
          <w:p w:rsidR="000714EE" w:rsidRDefault="00C800BC" w:rsidP="00436F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022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спокойные настольные игры, почитать книги, </w:t>
            </w:r>
            <w:r>
              <w:rPr>
                <w:spacing w:val="-2"/>
                <w:sz w:val="28"/>
              </w:rPr>
              <w:t>порисовать.</w:t>
            </w:r>
          </w:p>
          <w:p w:rsidR="000714EE" w:rsidRDefault="00C800BC" w:rsidP="00436F8A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Кроме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для подведения с детьми итогов дня, проведения анализа.</w:t>
            </w:r>
          </w:p>
        </w:tc>
      </w:tr>
      <w:tr w:rsidR="000714EE">
        <w:trPr>
          <w:trHeight w:val="340"/>
        </w:trPr>
        <w:tc>
          <w:tcPr>
            <w:tcW w:w="3279" w:type="dxa"/>
          </w:tcPr>
          <w:p w:rsidR="004022E0" w:rsidRDefault="00C800B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</w:p>
          <w:p w:rsidR="000714EE" w:rsidRDefault="00C800BC" w:rsidP="004022E0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Уход</w:t>
            </w:r>
            <w:r w:rsidR="004022E0">
              <w:rPr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6808" w:type="dxa"/>
          </w:tcPr>
          <w:p w:rsidR="000714EE" w:rsidRDefault="00C800B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0714EE" w:rsidRDefault="000714EE">
      <w:pPr>
        <w:pStyle w:val="TableParagraph"/>
        <w:spacing w:line="308" w:lineRule="exact"/>
        <w:rPr>
          <w:sz w:val="28"/>
        </w:rPr>
        <w:sectPr w:rsidR="000714EE">
          <w:pgSz w:w="11920" w:h="16850"/>
          <w:pgMar w:top="1200" w:right="283" w:bottom="280" w:left="566" w:header="720" w:footer="720" w:gutter="0"/>
          <w:cols w:space="720"/>
        </w:sectPr>
      </w:pPr>
    </w:p>
    <w:p w:rsidR="000714EE" w:rsidRDefault="00C800BC">
      <w:pPr>
        <w:pStyle w:val="Heading1"/>
        <w:spacing w:before="71" w:line="482" w:lineRule="auto"/>
        <w:ind w:left="3421" w:right="2833" w:firstLine="64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733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3907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Игровая модель смены Описание</w:t>
      </w:r>
      <w:r w:rsidR="00436F8A">
        <w:t xml:space="preserve"> </w:t>
      </w:r>
      <w:r>
        <w:t>игровой</w:t>
      </w:r>
      <w:r w:rsidR="00436F8A">
        <w:t xml:space="preserve"> </w:t>
      </w:r>
      <w:r>
        <w:t>модели</w:t>
      </w:r>
      <w:r w:rsidR="00436F8A">
        <w:t xml:space="preserve"> </w:t>
      </w:r>
      <w:r>
        <w:t>смены</w:t>
      </w:r>
    </w:p>
    <w:p w:rsidR="000714EE" w:rsidRDefault="00C800BC">
      <w:pPr>
        <w:pStyle w:val="a3"/>
        <w:ind w:left="569" w:right="558" w:firstLine="568"/>
      </w:pPr>
      <w:r>
        <w:t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</w:t>
      </w:r>
      <w:r w:rsidR="00436F8A">
        <w:t xml:space="preserve"> </w:t>
      </w:r>
      <w:r>
        <w:t>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0714EE" w:rsidRDefault="00C800BC">
      <w:pPr>
        <w:pStyle w:val="a3"/>
        <w:ind w:left="569" w:right="558" w:firstLine="568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</w:t>
      </w:r>
      <w:r w:rsidR="00436F8A">
        <w:t xml:space="preserve"> </w:t>
      </w:r>
      <w:r>
        <w:t>инструментом</w:t>
      </w:r>
      <w:r w:rsidR="00436F8A">
        <w:t xml:space="preserve"> </w:t>
      </w:r>
      <w:r>
        <w:t>поддержки</w:t>
      </w:r>
      <w:r w:rsidR="00436F8A">
        <w:t xml:space="preserve"> </w:t>
      </w:r>
      <w:r>
        <w:t>игрового сюжета.</w:t>
      </w:r>
      <w:r w:rsidR="00436F8A">
        <w:t xml:space="preserve"> </w:t>
      </w:r>
      <w:r>
        <w:t>От</w:t>
      </w:r>
      <w:r w:rsidR="00436F8A">
        <w:t xml:space="preserve"> </w:t>
      </w:r>
      <w:r>
        <w:t>лица</w:t>
      </w:r>
      <w:r w:rsidR="00436F8A">
        <w:t xml:space="preserve"> </w:t>
      </w:r>
      <w:r>
        <w:t>невидимых</w:t>
      </w:r>
      <w:r w:rsidR="00436F8A">
        <w:t xml:space="preserve"> </w:t>
      </w:r>
      <w:r>
        <w:t>жителей педагог</w:t>
      </w:r>
      <w:r w:rsidR="00436F8A">
        <w:t xml:space="preserve"> </w:t>
      </w:r>
      <w:r>
        <w:t>предлагает</w:t>
      </w:r>
      <w:r w:rsidR="00436F8A">
        <w:t xml:space="preserve"> </w:t>
      </w:r>
      <w:r>
        <w:t>ребятам</w:t>
      </w:r>
      <w:r w:rsidR="00436F8A">
        <w:t xml:space="preserve"> </w:t>
      </w:r>
      <w:r>
        <w:t>поучаствовать</w:t>
      </w:r>
      <w:r w:rsidR="00436F8A">
        <w:t xml:space="preserve"> </w:t>
      </w:r>
      <w:r>
        <w:t>в</w:t>
      </w:r>
      <w:r w:rsidR="00436F8A">
        <w:t xml:space="preserve"> </w:t>
      </w:r>
      <w:r>
        <w:t>том</w:t>
      </w:r>
      <w:r w:rsidR="00436F8A">
        <w:t xml:space="preserve"> </w:t>
      </w:r>
      <w:r>
        <w:t>или</w:t>
      </w:r>
      <w:r w:rsidR="00436F8A">
        <w:t xml:space="preserve"> </w:t>
      </w:r>
      <w:r>
        <w:t>ином</w:t>
      </w:r>
      <w:r w:rsidR="00436F8A">
        <w:t xml:space="preserve"> </w:t>
      </w:r>
      <w:r>
        <w:t>событии,</w:t>
      </w:r>
      <w:r w:rsidR="00436F8A">
        <w:t xml:space="preserve"> </w:t>
      </w:r>
      <w:r>
        <w:t>отвечает</w:t>
      </w:r>
      <w:r w:rsidR="00436F8A">
        <w:t xml:space="preserve"> </w:t>
      </w:r>
      <w:r>
        <w:t>на</w:t>
      </w:r>
      <w:r w:rsidR="00436F8A">
        <w:t xml:space="preserve"> </w:t>
      </w:r>
      <w:r>
        <w:t xml:space="preserve">их вопросы, даёт подсказки в виде элементов карты Страны, по которой ребята </w:t>
      </w:r>
      <w:r>
        <w:rPr>
          <w:spacing w:val="-2"/>
        </w:rPr>
        <w:t>путешествуют.</w:t>
      </w:r>
    </w:p>
    <w:p w:rsidR="000714EE" w:rsidRDefault="00C800BC">
      <w:pPr>
        <w:pStyle w:val="a3"/>
        <w:ind w:left="569" w:right="558" w:firstLine="568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 w:rsidR="00436F8A">
        <w:t xml:space="preserve"> </w:t>
      </w:r>
      <w:r>
        <w:t>от</w:t>
      </w:r>
      <w:r w:rsidR="00436F8A">
        <w:t xml:space="preserve"> </w:t>
      </w:r>
      <w:r>
        <w:t>жителей</w:t>
      </w:r>
      <w:r w:rsidR="00436F8A">
        <w:t xml:space="preserve"> </w:t>
      </w:r>
      <w:r>
        <w:t>Страны,</w:t>
      </w:r>
      <w:r w:rsidR="00436F8A">
        <w:t xml:space="preserve"> </w:t>
      </w:r>
      <w:r>
        <w:t>в</w:t>
      </w:r>
      <w:r w:rsidR="00436F8A">
        <w:t xml:space="preserve"> </w:t>
      </w:r>
      <w:r>
        <w:t>котором</w:t>
      </w:r>
      <w:r w:rsidR="00436F8A">
        <w:t xml:space="preserve"> </w:t>
      </w:r>
      <w:r>
        <w:t>ребят</w:t>
      </w:r>
      <w:r w:rsidR="00436F8A">
        <w:t xml:space="preserve"> </w:t>
      </w:r>
      <w:r>
        <w:t>просят</w:t>
      </w:r>
      <w:r w:rsidR="00436F8A">
        <w:t xml:space="preserve"> </w:t>
      </w:r>
      <w:r>
        <w:t>о</w:t>
      </w:r>
      <w:r w:rsidR="00436F8A">
        <w:t xml:space="preserve"> </w:t>
      </w:r>
      <w:r>
        <w:t>помощи:</w:t>
      </w:r>
      <w:r w:rsidR="00436F8A">
        <w:t xml:space="preserve"> </w:t>
      </w:r>
      <w:r>
        <w:t>«...для</w:t>
      </w:r>
      <w:r w:rsidR="00436F8A">
        <w:t xml:space="preserve"> </w:t>
      </w:r>
      <w:r>
        <w:t>того,</w:t>
      </w:r>
      <w:r w:rsidR="00436F8A">
        <w:t xml:space="preserve"> </w:t>
      </w:r>
      <w:r>
        <w:t>чтобы страна Маленьких и Великих Открытий существовала долго и о ней никто не забыл,</w:t>
      </w:r>
      <w:r w:rsidR="00436F8A">
        <w:t xml:space="preserve"> </w:t>
      </w:r>
      <w:r>
        <w:t>а</w:t>
      </w:r>
      <w:r w:rsidR="00436F8A">
        <w:t xml:space="preserve"> </w:t>
      </w:r>
      <w:r>
        <w:t>жители</w:t>
      </w:r>
      <w:r w:rsidR="00436F8A">
        <w:t xml:space="preserve"> </w:t>
      </w:r>
      <w:r>
        <w:t>и их друзья были</w:t>
      </w:r>
      <w:r w:rsidR="00436F8A">
        <w:t xml:space="preserve"> </w:t>
      </w:r>
      <w:r>
        <w:t>счастливы,</w:t>
      </w:r>
      <w:r w:rsidR="00436F8A">
        <w:t xml:space="preserve"> </w:t>
      </w:r>
      <w:r>
        <w:t>необходимо</w:t>
      </w:r>
      <w:r w:rsidR="00436F8A">
        <w:t xml:space="preserve"> </w:t>
      </w:r>
      <w:r>
        <w:t>раскрыть</w:t>
      </w:r>
      <w:r w:rsidR="00436F8A">
        <w:t xml:space="preserve"> </w:t>
      </w:r>
      <w:r>
        <w:t>все</w:t>
      </w:r>
      <w:r w:rsidR="00436F8A">
        <w:t xml:space="preserve"> </w:t>
      </w:r>
      <w:r>
        <w:t>её</w:t>
      </w:r>
      <w:r w:rsidR="00436F8A">
        <w:t xml:space="preserve"> </w:t>
      </w:r>
      <w:r>
        <w:t>тайны». Остальные страницы – чистые. Однако «волшебным образом» книга будет помогать</w:t>
      </w:r>
      <w:r w:rsidR="00436F8A">
        <w:t xml:space="preserve"> </w:t>
      </w:r>
      <w:r>
        <w:t>ребятам</w:t>
      </w:r>
      <w:r w:rsidR="00436F8A">
        <w:t xml:space="preserve"> </w:t>
      </w:r>
      <w:r>
        <w:t>общаться с</w:t>
      </w:r>
      <w:r w:rsidR="00436F8A">
        <w:t xml:space="preserve"> </w:t>
      </w:r>
      <w:r>
        <w:t>жителями Страны. Этой книге можно задать вопрос, и она ответит, а может наоборот, сама дать небольшое задание или поручение, пригласить</w:t>
      </w:r>
      <w:r w:rsidR="00436F8A">
        <w:t xml:space="preserve"> </w:t>
      </w:r>
      <w:r>
        <w:t>ребят</w:t>
      </w:r>
      <w:r w:rsidR="00436F8A">
        <w:t xml:space="preserve"> </w:t>
      </w:r>
      <w:r>
        <w:t>в</w:t>
      </w:r>
      <w:r w:rsidR="00436F8A">
        <w:t xml:space="preserve"> </w:t>
      </w:r>
      <w:r>
        <w:t>игру</w:t>
      </w:r>
      <w:r w:rsidR="00436F8A">
        <w:t xml:space="preserve"> </w:t>
      </w:r>
      <w:r>
        <w:t>или</w:t>
      </w:r>
      <w:r w:rsidR="00436F8A">
        <w:t xml:space="preserve"> </w:t>
      </w:r>
      <w:r>
        <w:t>на</w:t>
      </w:r>
      <w:r w:rsidR="00436F8A">
        <w:t xml:space="preserve"> </w:t>
      </w:r>
      <w:r>
        <w:t>экскурсию,</w:t>
      </w:r>
      <w:r w:rsidR="00436F8A">
        <w:t xml:space="preserve"> </w:t>
      </w:r>
      <w:r>
        <w:t>дать</w:t>
      </w:r>
      <w:r w:rsidR="00436F8A">
        <w:t xml:space="preserve"> </w:t>
      </w:r>
      <w:r>
        <w:t>подсказки,</w:t>
      </w:r>
      <w:r w:rsidR="00436F8A">
        <w:t xml:space="preserve"> </w:t>
      </w:r>
      <w:r>
        <w:t>которые</w:t>
      </w:r>
      <w:r w:rsidR="00436F8A">
        <w:t xml:space="preserve"> </w:t>
      </w:r>
      <w:r>
        <w:t>направят</w:t>
      </w:r>
      <w:r w:rsidR="00436F8A">
        <w:t xml:space="preserve"> </w:t>
      </w:r>
      <w:r>
        <w:t>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</w:t>
      </w:r>
      <w:r w:rsidR="00436F8A">
        <w:t xml:space="preserve"> </w:t>
      </w:r>
      <w:r>
        <w:t>Страны,</w:t>
      </w:r>
      <w:r w:rsidR="00436F8A">
        <w:t xml:space="preserve"> </w:t>
      </w:r>
      <w:r>
        <w:t>в</w:t>
      </w:r>
      <w:r w:rsidR="00436F8A">
        <w:t xml:space="preserve"> </w:t>
      </w:r>
      <w:r>
        <w:t>которую</w:t>
      </w:r>
      <w:r w:rsidR="00436F8A">
        <w:t xml:space="preserve"> </w:t>
      </w:r>
      <w:r>
        <w:t>отправляются</w:t>
      </w:r>
      <w:r w:rsidR="00436F8A">
        <w:t xml:space="preserve"> </w:t>
      </w:r>
      <w:r>
        <w:t>путешественники</w:t>
      </w:r>
      <w:r w:rsidR="00436F8A">
        <w:t xml:space="preserve"> </w:t>
      </w:r>
      <w:r>
        <w:t>(тематический</w:t>
      </w:r>
      <w:r w:rsidR="00436F8A">
        <w:t xml:space="preserve"> </w:t>
      </w:r>
      <w:r>
        <w:t xml:space="preserve">час отряда «Открывая страницы интересной книги», который проходит во второй </w:t>
      </w:r>
      <w:r>
        <w:rPr>
          <w:spacing w:val="-2"/>
        </w:rPr>
        <w:t>день</w:t>
      </w:r>
      <w:r w:rsidR="00436F8A">
        <w:rPr>
          <w:spacing w:val="-2"/>
        </w:rPr>
        <w:t xml:space="preserve"> </w:t>
      </w:r>
      <w:r>
        <w:rPr>
          <w:spacing w:val="-2"/>
        </w:rPr>
        <w:t>смены).</w:t>
      </w:r>
    </w:p>
    <w:p w:rsidR="000714EE" w:rsidRDefault="00C800BC">
      <w:pPr>
        <w:pStyle w:val="a3"/>
        <w:ind w:left="569" w:right="558" w:firstLine="568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0714EE" w:rsidRDefault="00C800BC">
      <w:pPr>
        <w:pStyle w:val="a3"/>
        <w:ind w:left="569" w:right="558" w:firstLine="568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</w:t>
      </w:r>
      <w:r w:rsidR="00436F8A">
        <w:t xml:space="preserve"> </w:t>
      </w:r>
      <w:r>
        <w:t>дней?</w:t>
      </w:r>
      <w:r w:rsidR="00436F8A">
        <w:t xml:space="preserve"> </w:t>
      </w:r>
      <w:r>
        <w:t>На</w:t>
      </w:r>
      <w:r w:rsidR="00436F8A">
        <w:t xml:space="preserve"> </w:t>
      </w:r>
      <w:r>
        <w:t>эти</w:t>
      </w:r>
      <w:r w:rsidR="00436F8A">
        <w:t xml:space="preserve"> </w:t>
      </w:r>
      <w:r>
        <w:t>вопросы</w:t>
      </w:r>
      <w:r w:rsidR="00436F8A">
        <w:t xml:space="preserve"> </w:t>
      </w:r>
      <w:r>
        <w:t>ребята</w:t>
      </w:r>
      <w:r w:rsidR="00436F8A">
        <w:t xml:space="preserve"> </w:t>
      </w:r>
      <w:r>
        <w:t>отвечают</w:t>
      </w:r>
      <w:r w:rsidR="00436F8A">
        <w:t xml:space="preserve"> </w:t>
      </w:r>
      <w:r>
        <w:t>вместе</w:t>
      </w:r>
      <w:r w:rsidR="00436F8A">
        <w:t xml:space="preserve"> </w:t>
      </w:r>
      <w:r>
        <w:t>со</w:t>
      </w:r>
      <w:r w:rsidR="00436F8A">
        <w:t xml:space="preserve"> </w:t>
      </w:r>
      <w:r>
        <w:t>своим</w:t>
      </w:r>
      <w:r w:rsidR="00436F8A">
        <w:t xml:space="preserve"> </w:t>
      </w:r>
      <w:r>
        <w:t>вожатым/учителем в</w:t>
      </w:r>
      <w:r w:rsidR="00436F8A">
        <w:t xml:space="preserve"> </w:t>
      </w:r>
      <w:r>
        <w:t>рамках</w:t>
      </w:r>
      <w:r w:rsidR="00436F8A">
        <w:t xml:space="preserve"> </w:t>
      </w:r>
      <w:r>
        <w:t>дел</w:t>
      </w:r>
      <w:r w:rsidR="00436F8A">
        <w:t xml:space="preserve"> </w:t>
      </w:r>
      <w:r>
        <w:t>десятого</w:t>
      </w:r>
      <w:r w:rsidR="00436F8A">
        <w:t xml:space="preserve"> </w:t>
      </w:r>
      <w:r>
        <w:t>тематического</w:t>
      </w:r>
      <w:r w:rsidR="00436F8A">
        <w:t xml:space="preserve"> </w:t>
      </w:r>
      <w:r>
        <w:t>дня</w:t>
      </w:r>
      <w:r w:rsidR="00436F8A">
        <w:t xml:space="preserve"> </w:t>
      </w:r>
      <w:r>
        <w:t>смены.</w:t>
      </w:r>
      <w:r w:rsidR="00436F8A">
        <w:t xml:space="preserve"> </w:t>
      </w:r>
      <w:r>
        <w:t>Ребята</w:t>
      </w:r>
      <w:r w:rsidR="00436F8A">
        <w:t xml:space="preserve"> </w:t>
      </w:r>
      <w:r>
        <w:t>ещё</w:t>
      </w:r>
      <w:r w:rsidR="00436F8A">
        <w:t xml:space="preserve"> </w:t>
      </w:r>
      <w:r>
        <w:t>раз</w:t>
      </w:r>
      <w:r w:rsidR="00436F8A">
        <w:t xml:space="preserve"> </w:t>
      </w:r>
      <w:r>
        <w:t>вспоминают,</w:t>
      </w:r>
      <w:r w:rsidR="00436F8A">
        <w:t xml:space="preserve"> </w:t>
      </w:r>
      <w:r>
        <w:t>как</w:t>
      </w:r>
      <w:r w:rsidR="00436F8A">
        <w:t xml:space="preserve"> </w:t>
      </w:r>
      <w:r>
        <w:t>и где они путешествовали, собирают части карты воедино и приходят к выводу, что всё это</w:t>
      </w:r>
      <w:r w:rsidR="00436F8A">
        <w:t xml:space="preserve"> </w:t>
      </w:r>
      <w:r>
        <w:t>время</w:t>
      </w:r>
      <w:r w:rsidR="00436F8A">
        <w:t xml:space="preserve"> </w:t>
      </w:r>
      <w:r>
        <w:t>путешествовали</w:t>
      </w:r>
      <w:r w:rsidR="00436F8A">
        <w:t xml:space="preserve"> </w:t>
      </w:r>
      <w:r>
        <w:t>по</w:t>
      </w:r>
      <w:r w:rsidR="00436F8A">
        <w:t xml:space="preserve"> </w:t>
      </w:r>
      <w:r>
        <w:t>родной</w:t>
      </w:r>
      <w:r w:rsidR="00436F8A">
        <w:t xml:space="preserve"> </w:t>
      </w:r>
      <w:r>
        <w:t>России.</w:t>
      </w:r>
      <w:r w:rsidR="00436F8A">
        <w:t xml:space="preserve"> </w:t>
      </w:r>
      <w:r>
        <w:t>А невидимые жители, которые</w:t>
      </w:r>
    </w:p>
    <w:p w:rsidR="000714EE" w:rsidRDefault="000714EE">
      <w:pPr>
        <w:pStyle w:val="a3"/>
        <w:sectPr w:rsidR="000714EE">
          <w:pgSz w:w="11920" w:h="16850"/>
          <w:pgMar w:top="1200" w:right="283" w:bottom="280" w:left="566" w:header="720" w:footer="720" w:gutter="0"/>
          <w:cols w:space="720"/>
        </w:sectPr>
      </w:pPr>
    </w:p>
    <w:p w:rsidR="000714EE" w:rsidRDefault="00C800BC">
      <w:pPr>
        <w:pStyle w:val="a3"/>
        <w:spacing w:before="65"/>
        <w:ind w:left="569" w:right="558"/>
      </w:pPr>
      <w:r>
        <w:rPr>
          <w:noProof/>
          <w:lang w:eastAsia="ru-RU"/>
        </w:rPr>
        <w:lastRenderedPageBreak/>
        <w:drawing>
          <wp:anchor distT="0" distB="0" distL="0" distR="0" simplePos="0" relativeHeight="486734336" behindDoc="1" locked="0" layoutInCell="1" allowOverlap="1">
            <wp:simplePos x="0" y="0"/>
            <wp:positionH relativeFrom="page">
              <wp:posOffset>92075</wp:posOffset>
            </wp:positionH>
            <wp:positionV relativeFrom="page">
              <wp:posOffset>88899</wp:posOffset>
            </wp:positionV>
            <wp:extent cx="7471536" cy="10605008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36" cy="1060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оставляли им свои послания – это их друзья, их семьи и жители России. И вот, разгадав</w:t>
      </w:r>
      <w:r w:rsidR="00436F8A">
        <w:t xml:space="preserve"> </w:t>
      </w:r>
      <w:r>
        <w:t>все</w:t>
      </w:r>
      <w:r w:rsidR="00436F8A">
        <w:t xml:space="preserve"> </w:t>
      </w:r>
      <w:r>
        <w:t>тайны,</w:t>
      </w:r>
      <w:r w:rsidR="00436F8A">
        <w:t xml:space="preserve"> </w:t>
      </w:r>
      <w:r>
        <w:t>которые</w:t>
      </w:r>
      <w:r w:rsidR="00436F8A">
        <w:t xml:space="preserve"> </w:t>
      </w:r>
      <w:r>
        <w:t>скрывались</w:t>
      </w:r>
      <w:r w:rsidR="00436F8A">
        <w:t xml:space="preserve"> </w:t>
      </w:r>
      <w:r>
        <w:t>в</w:t>
      </w:r>
      <w:r w:rsidR="00436F8A">
        <w:t xml:space="preserve"> </w:t>
      </w:r>
      <w:r>
        <w:t>волшебной</w:t>
      </w:r>
      <w:r w:rsidR="00436F8A">
        <w:t xml:space="preserve"> </w:t>
      </w:r>
      <w:r>
        <w:t>книге,</w:t>
      </w:r>
      <w:r w:rsidR="00436F8A">
        <w:t xml:space="preserve"> </w:t>
      </w:r>
      <w:r>
        <w:t>ребята</w:t>
      </w:r>
      <w:r w:rsidR="00436F8A">
        <w:t xml:space="preserve"> </w:t>
      </w:r>
      <w:r>
        <w:t>готовы</w:t>
      </w:r>
      <w:r w:rsidR="00436F8A">
        <w:t xml:space="preserve"> </w:t>
      </w:r>
      <w:r>
        <w:t>к</w:t>
      </w:r>
      <w:r w:rsidR="00436F8A">
        <w:t xml:space="preserve"> </w:t>
      </w:r>
      <w:r>
        <w:t xml:space="preserve">новым </w:t>
      </w:r>
      <w:r>
        <w:rPr>
          <w:spacing w:val="-2"/>
        </w:rPr>
        <w:t>свершениям.</w:t>
      </w:r>
    </w:p>
    <w:p w:rsidR="000714EE" w:rsidRDefault="00C800BC">
      <w:pPr>
        <w:pStyle w:val="a3"/>
        <w:spacing w:before="2"/>
        <w:ind w:left="569" w:right="558" w:firstLine="568"/>
      </w:pPr>
      <w: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</w:t>
      </w:r>
      <w:r w:rsidR="00436F8A">
        <w:t xml:space="preserve"> </w:t>
      </w:r>
      <w:r>
        <w:t>и</w:t>
      </w:r>
      <w:r w:rsidR="00436F8A">
        <w:t xml:space="preserve"> </w:t>
      </w:r>
      <w:r>
        <w:t>загадках,</w:t>
      </w:r>
      <w:r w:rsidR="00436F8A">
        <w:t xml:space="preserve"> </w:t>
      </w:r>
      <w:r>
        <w:t>которые</w:t>
      </w:r>
      <w:r w:rsidR="00436F8A">
        <w:t xml:space="preserve"> </w:t>
      </w:r>
      <w:r>
        <w:t>скрывала</w:t>
      </w:r>
      <w:r w:rsidR="00436F8A">
        <w:t xml:space="preserve"> </w:t>
      </w:r>
      <w:r>
        <w:t>в</w:t>
      </w:r>
      <w:r w:rsidR="00436F8A">
        <w:t xml:space="preserve"> </w:t>
      </w:r>
      <w:r>
        <w:t>себе</w:t>
      </w:r>
      <w:r w:rsidR="00436F8A">
        <w:t xml:space="preserve"> </w:t>
      </w:r>
      <w:r>
        <w:t>волшебная</w:t>
      </w:r>
      <w:r w:rsidR="00436F8A">
        <w:t xml:space="preserve"> </w:t>
      </w:r>
      <w:r>
        <w:t>книга,</w:t>
      </w:r>
      <w:r w:rsidR="00436F8A">
        <w:t xml:space="preserve"> </w:t>
      </w:r>
      <w:r>
        <w:t>а</w:t>
      </w:r>
      <w:r w:rsidR="00436F8A">
        <w:t xml:space="preserve"> </w:t>
      </w:r>
      <w:r>
        <w:t>так</w:t>
      </w:r>
      <w:r w:rsidR="00436F8A">
        <w:t xml:space="preserve"> </w:t>
      </w:r>
      <w:r>
        <w:t>же</w:t>
      </w:r>
      <w:r w:rsidR="00436F8A">
        <w:t xml:space="preserve"> </w:t>
      </w:r>
      <w:r>
        <w:t>о</w:t>
      </w:r>
      <w:r w:rsidR="00436F8A">
        <w:t xml:space="preserve"> </w:t>
      </w:r>
      <w:r>
        <w:t>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:rsidR="000714EE" w:rsidRDefault="000714EE">
      <w:pPr>
        <w:pStyle w:val="a3"/>
        <w:spacing w:before="5"/>
        <w:ind w:left="0"/>
        <w:jc w:val="left"/>
      </w:pPr>
    </w:p>
    <w:p w:rsidR="000714EE" w:rsidRDefault="00C800BC" w:rsidP="00436F8A">
      <w:pPr>
        <w:pStyle w:val="Heading1"/>
        <w:ind w:left="1136" w:firstLine="0"/>
        <w:jc w:val="center"/>
      </w:pPr>
      <w:r>
        <w:t>Система</w:t>
      </w:r>
      <w:r w:rsidR="00436F8A">
        <w:t xml:space="preserve"> </w:t>
      </w:r>
      <w:r>
        <w:t>мотивации</w:t>
      </w:r>
      <w:r w:rsidR="00436F8A">
        <w:t xml:space="preserve"> </w:t>
      </w:r>
      <w:r>
        <w:t>и</w:t>
      </w:r>
      <w:r w:rsidR="00436F8A">
        <w:t xml:space="preserve"> </w:t>
      </w:r>
      <w:r>
        <w:t>стимулирования</w:t>
      </w:r>
      <w:r w:rsidR="00436F8A">
        <w:t xml:space="preserve"> </w:t>
      </w:r>
      <w:r>
        <w:rPr>
          <w:spacing w:val="-2"/>
        </w:rPr>
        <w:t>детей</w:t>
      </w:r>
    </w:p>
    <w:p w:rsidR="000714EE" w:rsidRDefault="00C800BC">
      <w:pPr>
        <w:pStyle w:val="a3"/>
        <w:ind w:left="569" w:right="558" w:firstLine="568"/>
      </w:pPr>
      <w: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</w:t>
      </w:r>
      <w:r w:rsidR="00436F8A">
        <w:t xml:space="preserve"> </w:t>
      </w:r>
      <w:r>
        <w:t>конкуренции. За участие</w:t>
      </w:r>
      <w:r w:rsidR="00436F8A">
        <w:t xml:space="preserve"> </w:t>
      </w:r>
      <w:r>
        <w:t>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0714EE" w:rsidRDefault="00C800BC">
      <w:pPr>
        <w:pStyle w:val="a3"/>
        <w:ind w:left="569" w:right="557" w:firstLine="568"/>
      </w:pPr>
      <w:r>
        <w:t>Индивидуальная система стимулирования участника смены может быть разработана</w:t>
      </w:r>
      <w:r w:rsidR="00436F8A">
        <w:t xml:space="preserve"> </w:t>
      </w:r>
      <w:r>
        <w:t>и</w:t>
      </w:r>
      <w:r w:rsidR="00436F8A">
        <w:t xml:space="preserve"> </w:t>
      </w:r>
      <w:r>
        <w:t>введена</w:t>
      </w:r>
      <w:r w:rsidR="00436F8A">
        <w:t xml:space="preserve"> </w:t>
      </w:r>
      <w:r>
        <w:t>на</w:t>
      </w:r>
      <w:r w:rsidR="00436F8A">
        <w:t xml:space="preserve"> </w:t>
      </w:r>
      <w:r>
        <w:t>усмотрение</w:t>
      </w:r>
      <w:r w:rsidR="00436F8A">
        <w:t xml:space="preserve"> </w:t>
      </w:r>
      <w:r>
        <w:t>педагога,</w:t>
      </w:r>
      <w:r w:rsidR="00436F8A">
        <w:t xml:space="preserve"> </w:t>
      </w:r>
      <w:r>
        <w:t>работающего</w:t>
      </w:r>
      <w:r w:rsidR="00436F8A">
        <w:t xml:space="preserve"> </w:t>
      </w:r>
      <w:r>
        <w:t>с</w:t>
      </w:r>
      <w:r w:rsidR="00436F8A">
        <w:t xml:space="preserve"> </w:t>
      </w:r>
      <w:r>
        <w:t>отрядом.</w:t>
      </w:r>
      <w:r w:rsidR="00436F8A">
        <w:t xml:space="preserve"> </w:t>
      </w:r>
      <w:r>
        <w:t>В</w:t>
      </w:r>
      <w:r w:rsidR="00436F8A">
        <w:t xml:space="preserve"> </w:t>
      </w:r>
      <w:r>
        <w:t>качестве рекомендаций:</w:t>
      </w:r>
      <w:r w:rsidR="00436F8A">
        <w:t xml:space="preserve"> </w:t>
      </w:r>
      <w:r>
        <w:t>ребёнка</w:t>
      </w:r>
      <w:r w:rsidR="00436F8A">
        <w:t xml:space="preserve"> </w:t>
      </w:r>
      <w:r>
        <w:t>можно награждать</w:t>
      </w:r>
      <w:r w:rsidR="00436F8A">
        <w:t xml:space="preserve"> </w:t>
      </w:r>
      <w:r>
        <w:t>индивидуально</w:t>
      </w:r>
      <w:r w:rsidR="00436F8A">
        <w:t xml:space="preserve"> </w:t>
      </w:r>
      <w:r>
        <w:t>грамотами,</w:t>
      </w:r>
      <w:r w:rsidR="00436F8A">
        <w:t xml:space="preserve"> </w:t>
      </w:r>
      <w:r>
        <w:t>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0714EE" w:rsidRDefault="000714EE">
      <w:pPr>
        <w:pStyle w:val="a3"/>
        <w:spacing w:before="7"/>
        <w:ind w:left="0"/>
        <w:jc w:val="left"/>
      </w:pPr>
    </w:p>
    <w:p w:rsidR="000714EE" w:rsidRDefault="00C800BC">
      <w:pPr>
        <w:pStyle w:val="Heading1"/>
        <w:spacing w:line="240" w:lineRule="auto"/>
        <w:ind w:left="654" w:right="654" w:firstLine="0"/>
        <w:jc w:val="center"/>
      </w:pPr>
      <w:r>
        <w:t>Система</w:t>
      </w:r>
      <w:r w:rsidR="00436F8A">
        <w:t xml:space="preserve"> </w:t>
      </w:r>
      <w:r>
        <w:rPr>
          <w:spacing w:val="-2"/>
        </w:rPr>
        <w:t>самоуправления</w:t>
      </w:r>
    </w:p>
    <w:p w:rsidR="000714EE" w:rsidRDefault="00C800BC">
      <w:pPr>
        <w:pStyle w:val="a3"/>
        <w:ind w:left="569" w:right="559" w:firstLine="568"/>
      </w:pPr>
      <w:r>
        <w:t xml:space="preserve">В основу детского самоуправления поставлен деятельностно-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</w:t>
      </w:r>
      <w:r>
        <w:rPr>
          <w:spacing w:val="-2"/>
        </w:rPr>
        <w:t>взрослыми.</w:t>
      </w:r>
    </w:p>
    <w:p w:rsidR="000714EE" w:rsidRDefault="00C800BC">
      <w:pPr>
        <w:pStyle w:val="a3"/>
        <w:spacing w:before="4" w:line="321" w:lineRule="exact"/>
        <w:ind w:left="1136"/>
      </w:pPr>
      <w:r>
        <w:rPr>
          <w:u w:val="single"/>
        </w:rPr>
        <w:t>Принципы</w:t>
      </w:r>
      <w:r w:rsidR="00436F8A">
        <w:rPr>
          <w:u w:val="single"/>
        </w:rPr>
        <w:t xml:space="preserve"> </w:t>
      </w:r>
      <w:r>
        <w:rPr>
          <w:u w:val="single"/>
        </w:rPr>
        <w:t>детского</w:t>
      </w:r>
      <w:r w:rsidR="00436F8A">
        <w:rPr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8"/>
        </w:tabs>
        <w:spacing w:line="341" w:lineRule="exact"/>
        <w:ind w:left="1418" w:hanging="424"/>
        <w:jc w:val="left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8"/>
        </w:tabs>
        <w:spacing w:line="342" w:lineRule="exact"/>
        <w:ind w:left="1418" w:hanging="424"/>
        <w:jc w:val="left"/>
        <w:rPr>
          <w:sz w:val="28"/>
        </w:rPr>
      </w:pPr>
      <w:r>
        <w:rPr>
          <w:sz w:val="28"/>
        </w:rPr>
        <w:t>включённость</w:t>
      </w:r>
      <w:r w:rsidR="00436F8A">
        <w:rPr>
          <w:sz w:val="28"/>
        </w:rPr>
        <w:t xml:space="preserve"> </w:t>
      </w:r>
      <w:r>
        <w:rPr>
          <w:sz w:val="28"/>
        </w:rPr>
        <w:t>в</w:t>
      </w:r>
      <w:r w:rsidR="00436F8A">
        <w:rPr>
          <w:sz w:val="28"/>
        </w:rPr>
        <w:t xml:space="preserve"> </w:t>
      </w:r>
      <w:r>
        <w:rPr>
          <w:sz w:val="28"/>
        </w:rPr>
        <w:t>процесс</w:t>
      </w:r>
      <w:r w:rsidR="00436F8A">
        <w:rPr>
          <w:sz w:val="28"/>
        </w:rPr>
        <w:t xml:space="preserve"> </w:t>
      </w:r>
      <w:r>
        <w:rPr>
          <w:sz w:val="28"/>
        </w:rPr>
        <w:t>самоуправления</w:t>
      </w:r>
      <w:r w:rsidR="00436F8A">
        <w:rPr>
          <w:sz w:val="28"/>
        </w:rPr>
        <w:t xml:space="preserve"> </w:t>
      </w:r>
      <w:r>
        <w:rPr>
          <w:sz w:val="28"/>
        </w:rPr>
        <w:t>всех</w:t>
      </w:r>
      <w:r w:rsidR="00436F8A">
        <w:rPr>
          <w:sz w:val="28"/>
        </w:rPr>
        <w:t xml:space="preserve"> </w:t>
      </w:r>
      <w:r>
        <w:rPr>
          <w:sz w:val="28"/>
        </w:rPr>
        <w:t>групп</w:t>
      </w:r>
      <w:r w:rsidR="00436F8A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8"/>
        </w:tabs>
        <w:spacing w:line="342" w:lineRule="exact"/>
        <w:ind w:left="1418" w:hanging="424"/>
        <w:jc w:val="left"/>
        <w:rPr>
          <w:sz w:val="28"/>
        </w:rPr>
      </w:pPr>
      <w:r>
        <w:rPr>
          <w:sz w:val="28"/>
        </w:rPr>
        <w:t>приоритет</w:t>
      </w:r>
      <w:r w:rsidR="00436F8A">
        <w:rPr>
          <w:sz w:val="28"/>
        </w:rPr>
        <w:t xml:space="preserve"> </w:t>
      </w:r>
      <w:r>
        <w:rPr>
          <w:sz w:val="28"/>
        </w:rPr>
        <w:t>развивающего</w:t>
      </w:r>
      <w:r w:rsidR="00436F8A">
        <w:rPr>
          <w:sz w:val="28"/>
        </w:rPr>
        <w:t xml:space="preserve"> </w:t>
      </w:r>
      <w:r>
        <w:rPr>
          <w:sz w:val="28"/>
        </w:rPr>
        <w:t>начала</w:t>
      </w:r>
      <w:r w:rsidR="00436F8A">
        <w:rPr>
          <w:sz w:val="28"/>
        </w:rPr>
        <w:t xml:space="preserve"> </w:t>
      </w:r>
      <w:r>
        <w:rPr>
          <w:sz w:val="28"/>
        </w:rPr>
        <w:t>для</w:t>
      </w:r>
      <w:r w:rsidR="00436F8A">
        <w:rPr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9"/>
        </w:tabs>
        <w:ind w:right="562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9"/>
        </w:tabs>
        <w:ind w:right="567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 зоны их ответственности);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9"/>
        </w:tabs>
        <w:ind w:right="559"/>
        <w:rPr>
          <w:sz w:val="28"/>
        </w:rPr>
      </w:pPr>
      <w:r>
        <w:rPr>
          <w:sz w:val="28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</w:t>
      </w:r>
      <w:r>
        <w:rPr>
          <w:spacing w:val="-2"/>
          <w:sz w:val="28"/>
        </w:rPr>
        <w:t>целей;</w:t>
      </w:r>
    </w:p>
    <w:p w:rsidR="000714EE" w:rsidRDefault="00C800BC">
      <w:pPr>
        <w:pStyle w:val="a4"/>
        <w:numPr>
          <w:ilvl w:val="0"/>
          <w:numId w:val="4"/>
        </w:numPr>
        <w:tabs>
          <w:tab w:val="left" w:pos="1418"/>
        </w:tabs>
        <w:spacing w:line="342" w:lineRule="exact"/>
        <w:ind w:left="1418" w:hanging="424"/>
        <w:rPr>
          <w:sz w:val="28"/>
        </w:rPr>
      </w:pPr>
      <w:r>
        <w:rPr>
          <w:sz w:val="28"/>
        </w:rPr>
        <w:t>ориентация</w:t>
      </w:r>
      <w:r w:rsidR="00436F8A">
        <w:rPr>
          <w:sz w:val="28"/>
        </w:rPr>
        <w:t xml:space="preserve"> </w:t>
      </w:r>
      <w:r>
        <w:rPr>
          <w:sz w:val="28"/>
        </w:rPr>
        <w:t>на</w:t>
      </w:r>
      <w:r w:rsidR="00436F8A">
        <w:rPr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0714EE" w:rsidRDefault="00C800BC">
      <w:pPr>
        <w:pStyle w:val="a3"/>
        <w:ind w:left="1136"/>
      </w:pPr>
      <w:r>
        <w:t>Для</w:t>
      </w:r>
      <w:r w:rsidR="00436F8A">
        <w:t xml:space="preserve"> </w:t>
      </w:r>
      <w:r>
        <w:t>оптимизации</w:t>
      </w:r>
      <w:r w:rsidR="00436F8A">
        <w:t xml:space="preserve"> </w:t>
      </w:r>
      <w:r>
        <w:t>процесса</w:t>
      </w:r>
      <w:r w:rsidR="00436F8A">
        <w:t xml:space="preserve"> </w:t>
      </w:r>
      <w:r>
        <w:t>детского</w:t>
      </w:r>
      <w:r w:rsidR="00436F8A">
        <w:t xml:space="preserve"> </w:t>
      </w:r>
      <w:r>
        <w:t>самоуправления</w:t>
      </w:r>
      <w:r w:rsidR="00436F8A">
        <w:t xml:space="preserve"> </w:t>
      </w:r>
      <w:r>
        <w:t>в</w:t>
      </w:r>
      <w:r w:rsidR="00436F8A">
        <w:t xml:space="preserve"> </w:t>
      </w:r>
      <w:r>
        <w:t>смене</w:t>
      </w:r>
      <w:r w:rsidR="00436F8A">
        <w:t xml:space="preserve"> </w:t>
      </w:r>
      <w:r>
        <w:rPr>
          <w:spacing w:val="-2"/>
        </w:rPr>
        <w:t>предлагается</w:t>
      </w:r>
    </w:p>
    <w:p w:rsidR="000714EE" w:rsidRDefault="000714EE">
      <w:pPr>
        <w:pStyle w:val="a3"/>
        <w:sectPr w:rsidR="000714EE">
          <w:pgSz w:w="11920" w:h="16850"/>
          <w:pgMar w:top="980" w:right="283" w:bottom="280" w:left="566" w:header="720" w:footer="720" w:gutter="0"/>
          <w:cols w:space="720"/>
        </w:sectPr>
      </w:pPr>
    </w:p>
    <w:p w:rsidR="000714EE" w:rsidRDefault="00C800BC">
      <w:pPr>
        <w:pStyle w:val="a3"/>
        <w:spacing w:before="65"/>
        <w:ind w:left="569" w:right="553"/>
      </w:pPr>
      <w:r>
        <w:rPr>
          <w:noProof/>
          <w:lang w:eastAsia="ru-RU"/>
        </w:rPr>
        <w:lastRenderedPageBreak/>
        <w:drawing>
          <wp:anchor distT="0" distB="0" distL="0" distR="0" simplePos="0" relativeHeight="486734848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ввести систему чередования творческих поручений (далее –ЧТП), основанную на двух простых правилах: «от меньшего к большему» и 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моделивначалесменыребятадоговариваютсяотом,какназватьотряд,чтоможет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микрогруппы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</w:t>
      </w:r>
      <w:r w:rsidR="00436F8A">
        <w:t xml:space="preserve"> </w:t>
      </w:r>
      <w:r>
        <w:t>общего праздника.</w:t>
      </w:r>
    </w:p>
    <w:p w:rsidR="000714EE" w:rsidRDefault="00C800BC">
      <w:pPr>
        <w:pStyle w:val="a3"/>
        <w:spacing w:before="3"/>
        <w:ind w:left="569" w:right="558" w:firstLine="568"/>
      </w:pPr>
      <w:r>
        <w:t>Для решения задач, которые стоят перед ребятами, формируются микрогруппы по 3-5 человек. В процессе смены педагогу важно координировать формированиемикрогрупптакимобразом,чтобыкаждыйребёнокпопробовалсебя в разных ролях.</w:t>
      </w:r>
    </w:p>
    <w:p w:rsidR="000714EE" w:rsidRDefault="00C800BC">
      <w:pPr>
        <w:pStyle w:val="a3"/>
        <w:ind w:left="569" w:right="559" w:firstLine="568"/>
      </w:pPr>
      <w:r>
        <w:t>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0714EE" w:rsidRDefault="000714EE">
      <w:pPr>
        <w:pStyle w:val="a3"/>
        <w:spacing w:before="9"/>
        <w:ind w:left="0"/>
        <w:jc w:val="left"/>
      </w:pPr>
    </w:p>
    <w:p w:rsidR="000714EE" w:rsidRDefault="00C800BC">
      <w:pPr>
        <w:pStyle w:val="Heading1"/>
        <w:spacing w:before="1" w:line="240" w:lineRule="auto"/>
        <w:ind w:left="1225" w:right="654" w:firstLine="0"/>
        <w:jc w:val="center"/>
      </w:pPr>
      <w:r>
        <w:t>Содержание</w:t>
      </w:r>
      <w:r w:rsidR="00436F8A">
        <w:t xml:space="preserve"> </w:t>
      </w:r>
      <w:r>
        <w:t>программы</w:t>
      </w:r>
      <w:r w:rsidR="00436F8A">
        <w:t xml:space="preserve"> </w:t>
      </w:r>
      <w:r>
        <w:t>смены</w:t>
      </w:r>
      <w:r w:rsidR="00436F8A">
        <w:t xml:space="preserve"> </w:t>
      </w:r>
      <w:r>
        <w:t>по</w:t>
      </w:r>
      <w:r w:rsidR="00436F8A">
        <w:t xml:space="preserve"> </w:t>
      </w:r>
      <w:r>
        <w:rPr>
          <w:spacing w:val="-2"/>
        </w:rPr>
        <w:t>периодам</w:t>
      </w:r>
    </w:p>
    <w:p w:rsidR="000714EE" w:rsidRDefault="00C800BC">
      <w:pPr>
        <w:pStyle w:val="a3"/>
        <w:ind w:left="569" w:right="558" w:firstLine="568"/>
      </w:pPr>
      <w:r>
        <w:t>Содержание</w:t>
      </w:r>
      <w:r w:rsidR="00436F8A">
        <w:t xml:space="preserve"> </w:t>
      </w:r>
      <w:r>
        <w:t>программы</w:t>
      </w:r>
      <w:r w:rsidR="00436F8A">
        <w:t xml:space="preserve"> </w:t>
      </w:r>
      <w:r>
        <w:t>предполагает</w:t>
      </w:r>
      <w:r w:rsidR="00436F8A">
        <w:t xml:space="preserve"> </w:t>
      </w:r>
      <w:r>
        <w:t>описание</w:t>
      </w:r>
      <w:r w:rsidR="00436F8A">
        <w:t xml:space="preserve"> </w:t>
      </w:r>
      <w:r>
        <w:t>ключевых</w:t>
      </w:r>
      <w:r w:rsidR="00436F8A">
        <w:t xml:space="preserve"> </w:t>
      </w:r>
      <w:r>
        <w:t>дел</w:t>
      </w:r>
      <w:r w:rsidR="00436F8A">
        <w:t xml:space="preserve"> </w:t>
      </w:r>
      <w:r>
        <w:t>смены,</w:t>
      </w:r>
      <w:r w:rsidR="00436F8A">
        <w:t xml:space="preserve"> </w:t>
      </w:r>
      <w:r>
        <w:t>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0714EE" w:rsidRDefault="00C800BC">
      <w:pPr>
        <w:pStyle w:val="a3"/>
        <w:ind w:left="569" w:right="559" w:firstLine="568"/>
      </w:pPr>
      <w:r>
        <w:t>Обязательным условием является неведение участников относительно ожидающих</w:t>
      </w:r>
      <w:r w:rsidR="00436F8A">
        <w:t xml:space="preserve"> </w:t>
      </w:r>
      <w:r>
        <w:t>их</w:t>
      </w:r>
      <w:r w:rsidR="00436F8A">
        <w:t xml:space="preserve"> </w:t>
      </w:r>
      <w:r>
        <w:t>событий:</w:t>
      </w:r>
      <w:r w:rsidR="00436F8A">
        <w:t xml:space="preserve"> </w:t>
      </w:r>
      <w:r>
        <w:t>каждое</w:t>
      </w:r>
      <w:r w:rsidR="00436F8A">
        <w:t xml:space="preserve"> </w:t>
      </w:r>
      <w:r>
        <w:t>утро,</w:t>
      </w:r>
      <w:r w:rsidR="00436F8A">
        <w:t xml:space="preserve"> </w:t>
      </w:r>
      <w:r>
        <w:t>открывая</w:t>
      </w:r>
      <w:r w:rsidR="00436F8A">
        <w:t xml:space="preserve"> </w:t>
      </w:r>
      <w:r>
        <w:t>новые</w:t>
      </w:r>
      <w:r w:rsidR="00436F8A">
        <w:t xml:space="preserve"> </w:t>
      </w:r>
      <w:r>
        <w:t>страницы</w:t>
      </w:r>
      <w:r w:rsidR="00436F8A">
        <w:t xml:space="preserve"> </w:t>
      </w:r>
      <w:r>
        <w:t>волшебной</w:t>
      </w:r>
      <w:r w:rsidR="00436F8A">
        <w:t xml:space="preserve"> </w:t>
      </w:r>
      <w:r>
        <w:t>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0714EE" w:rsidRDefault="00C800BC">
      <w:pPr>
        <w:spacing w:before="1"/>
        <w:ind w:left="569" w:right="559" w:firstLine="568"/>
        <w:jc w:val="both"/>
        <w:rPr>
          <w:sz w:val="28"/>
        </w:rPr>
      </w:pPr>
      <w:r>
        <w:rPr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 после учебногогода,чтобыпознакомитьсяиинтересноипознавательнопровестивремя.</w:t>
      </w:r>
    </w:p>
    <w:p w:rsidR="000714EE" w:rsidRDefault="00C800BC">
      <w:pPr>
        <w:pStyle w:val="a3"/>
        <w:spacing w:before="2" w:line="320" w:lineRule="exact"/>
        <w:ind w:left="1136"/>
      </w:pPr>
      <w:r>
        <w:rPr>
          <w:spacing w:val="-2"/>
        </w:rPr>
        <w:t>Задачи</w:t>
      </w:r>
      <w:r w:rsidR="00436F8A">
        <w:rPr>
          <w:spacing w:val="-2"/>
        </w:rPr>
        <w:t xml:space="preserve"> </w:t>
      </w:r>
      <w:r>
        <w:rPr>
          <w:spacing w:val="-2"/>
        </w:rPr>
        <w:t>организационного</w:t>
      </w:r>
      <w:r w:rsidR="00436F8A">
        <w:rPr>
          <w:spacing w:val="-2"/>
        </w:rPr>
        <w:t xml:space="preserve"> </w:t>
      </w:r>
      <w:r>
        <w:rPr>
          <w:spacing w:val="-2"/>
        </w:rPr>
        <w:t>периода: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7"/>
        </w:tabs>
        <w:ind w:right="1989"/>
        <w:rPr>
          <w:sz w:val="28"/>
        </w:rPr>
      </w:pPr>
      <w:r>
        <w:rPr>
          <w:sz w:val="28"/>
        </w:rPr>
        <w:t>адаптация участников смены, знакомство с правилами лагеря, распорядком дня;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6"/>
        </w:tabs>
        <w:spacing w:line="342" w:lineRule="exact"/>
        <w:ind w:left="1276" w:hanging="424"/>
        <w:rPr>
          <w:sz w:val="28"/>
        </w:rPr>
      </w:pPr>
      <w:r>
        <w:rPr>
          <w:sz w:val="28"/>
        </w:rPr>
        <w:t>знакомство</w:t>
      </w:r>
      <w:r w:rsidR="00436F8A">
        <w:rPr>
          <w:sz w:val="28"/>
        </w:rPr>
        <w:t xml:space="preserve"> </w:t>
      </w:r>
      <w:r>
        <w:rPr>
          <w:sz w:val="28"/>
        </w:rPr>
        <w:t>с</w:t>
      </w:r>
      <w:r w:rsidR="00436F8A">
        <w:rPr>
          <w:sz w:val="28"/>
        </w:rPr>
        <w:t xml:space="preserve"> </w:t>
      </w:r>
      <w:r>
        <w:rPr>
          <w:sz w:val="28"/>
        </w:rPr>
        <w:t>территорией,</w:t>
      </w:r>
      <w:r w:rsidR="00436F8A">
        <w:rPr>
          <w:sz w:val="28"/>
        </w:rPr>
        <w:t xml:space="preserve"> </w:t>
      </w:r>
      <w:r>
        <w:rPr>
          <w:sz w:val="28"/>
        </w:rPr>
        <w:t>историей</w:t>
      </w:r>
      <w:r w:rsidR="00436F8A">
        <w:rPr>
          <w:sz w:val="28"/>
        </w:rPr>
        <w:t xml:space="preserve"> </w:t>
      </w:r>
      <w:r>
        <w:rPr>
          <w:sz w:val="28"/>
        </w:rPr>
        <w:t>и</w:t>
      </w:r>
      <w:r w:rsidR="00436F8A">
        <w:rPr>
          <w:sz w:val="28"/>
        </w:rPr>
        <w:t xml:space="preserve"> </w:t>
      </w:r>
      <w:r>
        <w:rPr>
          <w:sz w:val="28"/>
        </w:rPr>
        <w:t>инфраструктурой</w:t>
      </w:r>
      <w:r w:rsidR="00436F8A">
        <w:rPr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7"/>
        </w:tabs>
        <w:ind w:right="1113"/>
        <w:rPr>
          <w:sz w:val="28"/>
        </w:rPr>
      </w:pPr>
      <w:r>
        <w:rPr>
          <w:sz w:val="28"/>
        </w:rPr>
        <w:t xml:space="preserve">знакомство со всеми участниками смены в форме творческих визиток </w:t>
      </w:r>
      <w:r>
        <w:rPr>
          <w:spacing w:val="-2"/>
          <w:sz w:val="28"/>
        </w:rPr>
        <w:t>отрядов;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7"/>
        </w:tabs>
        <w:ind w:right="1222"/>
        <w:rPr>
          <w:sz w:val="28"/>
        </w:rPr>
      </w:pPr>
      <w:r>
        <w:rPr>
          <w:sz w:val="28"/>
        </w:rPr>
        <w:t>знакомство с содержанием программы смены (ввод в игровой сюжет, информирование детей об их возможностях в смене).</w:t>
      </w:r>
    </w:p>
    <w:p w:rsidR="000714EE" w:rsidRDefault="000714EE">
      <w:pPr>
        <w:pStyle w:val="a4"/>
        <w:rPr>
          <w:sz w:val="28"/>
        </w:rPr>
        <w:sectPr w:rsidR="000714EE">
          <w:pgSz w:w="11920" w:h="16850"/>
          <w:pgMar w:top="98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234"/>
      </w:tblGrid>
      <w:tr w:rsidR="000714EE">
        <w:trPr>
          <w:trHeight w:val="645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22" w:lineRule="exact"/>
              <w:ind w:left="659" w:hanging="2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</w:t>
            </w:r>
            <w:r w:rsidR="00436F8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ключевых </w:t>
            </w:r>
            <w:r>
              <w:rPr>
                <w:b/>
                <w:sz w:val="28"/>
              </w:rPr>
              <w:t>событий и дел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ind w:left="19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 w:rsidR="00436F8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:rsidR="000714EE">
        <w:trPr>
          <w:trHeight w:val="321"/>
        </w:trPr>
        <w:tc>
          <w:tcPr>
            <w:tcW w:w="9352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666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 w:rsidR="00436F8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отрядов.</w:t>
            </w:r>
          </w:p>
        </w:tc>
      </w:tr>
      <w:tr w:rsidR="000714EE">
        <w:trPr>
          <w:trHeight w:val="2609"/>
        </w:trPr>
        <w:tc>
          <w:tcPr>
            <w:tcW w:w="3118" w:type="dxa"/>
          </w:tcPr>
          <w:p w:rsidR="000714EE" w:rsidRDefault="00C800BC">
            <w:pPr>
              <w:pStyle w:val="TableParagraph"/>
              <w:ind w:right="209"/>
              <w:rPr>
                <w:i/>
                <w:sz w:val="28"/>
              </w:rPr>
            </w:pPr>
            <w:r>
              <w:rPr>
                <w:sz w:val="28"/>
              </w:rPr>
              <w:t>Игровой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я– играют друзья» </w:t>
            </w:r>
            <w:r>
              <w:rPr>
                <w:i/>
                <w:sz w:val="28"/>
              </w:rPr>
              <w:t>(уровень отряда)</w:t>
            </w:r>
          </w:p>
        </w:tc>
        <w:tc>
          <w:tcPr>
            <w:tcW w:w="6234" w:type="dxa"/>
          </w:tcPr>
          <w:p w:rsidR="000714EE" w:rsidRDefault="00C800BC" w:rsidP="00BE3E4A">
            <w:pPr>
              <w:pStyle w:val="TableParagraph"/>
              <w:ind w:right="-14"/>
              <w:rPr>
                <w:sz w:val="28"/>
              </w:rPr>
            </w:pPr>
            <w:r>
              <w:rPr>
                <w:sz w:val="28"/>
              </w:rPr>
              <w:t>Включает в себя проведение игр или игровых программ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взаимодействие,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командообразование, </w:t>
            </w:r>
            <w:r w:rsidR="00436F8A">
              <w:rPr>
                <w:sz w:val="28"/>
              </w:rPr>
              <w:t xml:space="preserve"> </w:t>
            </w:r>
            <w:r>
              <w:rPr>
                <w:sz w:val="28"/>
              </w:rPr>
              <w:t>сплоче</w:t>
            </w:r>
            <w:r w:rsidR="00BE3E4A">
              <w:rPr>
                <w:sz w:val="28"/>
              </w:rPr>
              <w:t xml:space="preserve">ние, выявление лидера, создание </w:t>
            </w:r>
            <w:r>
              <w:rPr>
                <w:sz w:val="28"/>
              </w:rPr>
              <w:t>благоприя</w:t>
            </w:r>
            <w:r w:rsidR="00BE3E4A">
              <w:rPr>
                <w:sz w:val="28"/>
              </w:rPr>
              <w:t>-</w:t>
            </w:r>
            <w:r>
              <w:rPr>
                <w:sz w:val="28"/>
              </w:rPr>
              <w:t>тного эмоционального фона в коллективе; при необходимости игры на</w:t>
            </w:r>
            <w:r w:rsidR="00BE3E4A">
              <w:rPr>
                <w:sz w:val="28"/>
              </w:rPr>
              <w:t xml:space="preserve"> з</w:t>
            </w:r>
            <w:r>
              <w:rPr>
                <w:sz w:val="28"/>
              </w:rPr>
              <w:t>накомство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закрепле</w:t>
            </w:r>
            <w:r w:rsidR="00BE3E4A">
              <w:rPr>
                <w:sz w:val="28"/>
              </w:rPr>
              <w:t>-</w:t>
            </w:r>
            <w:r>
              <w:rPr>
                <w:sz w:val="28"/>
              </w:rPr>
              <w:t>ние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имён. Ссылка на материалы дела:</w:t>
            </w:r>
          </w:p>
          <w:p w:rsidR="000714EE" w:rsidRDefault="002C74F6">
            <w:pPr>
              <w:pStyle w:val="TableParagraph"/>
              <w:rPr>
                <w:sz w:val="28"/>
              </w:rPr>
            </w:pPr>
            <w:hyperlink r:id="rId19">
              <w:r w:rsidR="00C800BC">
                <w:rPr>
                  <w:color w:val="0460C1"/>
                  <w:spacing w:val="-2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0714EE">
        <w:trPr>
          <w:trHeight w:val="2896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0714EE" w:rsidRDefault="00C800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«Здравствуй,</w:t>
            </w:r>
            <w:r w:rsidR="00BE3E4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59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BE3E4A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смены–открытие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поднятием государственного флага РФ и исполнением гимна РФ, творческим номером, приветственной речью начальника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 территорией лагеря, основными правилами и</w:t>
            </w:r>
          </w:p>
          <w:p w:rsidR="000714EE" w:rsidRDefault="00BE3E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</w:t>
            </w:r>
            <w:r w:rsidR="00C800BC">
              <w:rPr>
                <w:sz w:val="28"/>
              </w:rPr>
              <w:t>аспорядком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дня,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ключевыми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людьми,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которым можно обращаться в течение смены.</w:t>
            </w:r>
          </w:p>
          <w:p w:rsidR="000714EE" w:rsidRDefault="00C800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0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0714EE">
        <w:trPr>
          <w:trHeight w:val="321"/>
        </w:trPr>
        <w:tc>
          <w:tcPr>
            <w:tcW w:w="9352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:rsidR="000714EE">
        <w:trPr>
          <w:trHeight w:val="2256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3" w:lineRule="exact"/>
              <w:ind w:left="0" w:right="10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орлят</w:t>
            </w:r>
          </w:p>
          <w:p w:rsidR="000714EE" w:rsidRDefault="00C800BC">
            <w:pPr>
              <w:pStyle w:val="TableParagraph"/>
              <w:spacing w:line="321" w:lineRule="exact"/>
              <w:ind w:left="0" w:right="57"/>
              <w:jc w:val="center"/>
              <w:rPr>
                <w:sz w:val="28"/>
              </w:rPr>
            </w:pPr>
            <w:r>
              <w:rPr>
                <w:sz w:val="28"/>
              </w:rPr>
              <w:t>«Знакомьтесь,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это–</w:t>
            </w:r>
            <w:r>
              <w:rPr>
                <w:spacing w:val="-4"/>
                <w:sz w:val="28"/>
              </w:rPr>
              <w:t>мы!»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BE3E4A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презентация визиток, названий и девизов;</w:t>
            </w:r>
          </w:p>
          <w:p w:rsidR="000714EE" w:rsidRDefault="00BE3E4A" w:rsidP="00BE3E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</w:t>
            </w:r>
            <w:r w:rsidR="00C800BC">
              <w:rPr>
                <w:sz w:val="28"/>
              </w:rPr>
              <w:t>накомство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творческой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визиткой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 xml:space="preserve">«вожатского» отряда – коллективом учителей, педагогов, </w:t>
            </w:r>
            <w:r w:rsidR="00C800BC">
              <w:rPr>
                <w:spacing w:val="-2"/>
                <w:sz w:val="28"/>
              </w:rPr>
              <w:t>наставников-старшеклассников.</w:t>
            </w:r>
          </w:p>
          <w:p w:rsidR="000714EE" w:rsidRDefault="00C800B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1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0714EE">
        <w:trPr>
          <w:trHeight w:val="2253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0714EE" w:rsidRDefault="00C800B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:rsidR="000714EE" w:rsidRDefault="00C800BC">
            <w:pPr>
              <w:pStyle w:val="TableParagraph"/>
              <w:spacing w:before="316"/>
              <w:ind w:left="53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основе этих правил отряд продумывает группы ЧТП.</w:t>
            </w:r>
          </w:p>
          <w:p w:rsidR="000714EE" w:rsidRDefault="00C800B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2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0714EE" w:rsidRDefault="00C800BC">
      <w:pPr>
        <w:spacing w:before="243" w:line="242" w:lineRule="auto"/>
        <w:ind w:left="569" w:firstLine="568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Основной период (3-13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0714EE" w:rsidRDefault="00C800BC">
      <w:pPr>
        <w:pStyle w:val="a3"/>
        <w:spacing w:line="317" w:lineRule="exact"/>
        <w:ind w:left="1136"/>
        <w:jc w:val="left"/>
      </w:pPr>
      <w:r>
        <w:t>Задачи</w:t>
      </w:r>
      <w:r w:rsidR="00BE3E4A">
        <w:t xml:space="preserve"> </w:t>
      </w:r>
      <w:r>
        <w:t>основного</w:t>
      </w:r>
      <w:r w:rsidR="00BE3E4A">
        <w:t xml:space="preserve"> </w:t>
      </w:r>
      <w:r>
        <w:rPr>
          <w:spacing w:val="-2"/>
        </w:rPr>
        <w:t>периода: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7"/>
          <w:tab w:val="left" w:pos="2835"/>
          <w:tab w:val="left" w:pos="6604"/>
          <w:tab w:val="left" w:pos="9074"/>
        </w:tabs>
        <w:ind w:right="578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  <w:t>скультурными</w:t>
      </w:r>
      <w:r w:rsidR="00BE3E4A">
        <w:rPr>
          <w:sz w:val="28"/>
        </w:rPr>
        <w:t xml:space="preserve"> </w:t>
      </w:r>
      <w:r>
        <w:rPr>
          <w:sz w:val="28"/>
        </w:rPr>
        <w:t>традициями</w:t>
      </w:r>
      <w:r>
        <w:rPr>
          <w:sz w:val="28"/>
        </w:rPr>
        <w:tab/>
        <w:t>и</w:t>
      </w:r>
      <w:r w:rsidR="00BE3E4A">
        <w:rPr>
          <w:sz w:val="28"/>
        </w:rPr>
        <w:t xml:space="preserve"> </w:t>
      </w:r>
      <w:r>
        <w:rPr>
          <w:sz w:val="28"/>
        </w:rPr>
        <w:t>национальными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ценностями </w:t>
      </w:r>
      <w:r>
        <w:rPr>
          <w:sz w:val="28"/>
        </w:rPr>
        <w:t>российского народа, изучение богатств нашей Родины;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6"/>
        </w:tabs>
        <w:spacing w:line="342" w:lineRule="exact"/>
        <w:ind w:left="1276" w:hanging="424"/>
        <w:jc w:val="left"/>
        <w:rPr>
          <w:sz w:val="28"/>
        </w:rPr>
      </w:pPr>
      <w:r>
        <w:rPr>
          <w:spacing w:val="-2"/>
          <w:sz w:val="28"/>
        </w:rPr>
        <w:t>поддержание</w:t>
      </w:r>
      <w:r w:rsidR="00BE3E4A">
        <w:rPr>
          <w:spacing w:val="-2"/>
          <w:sz w:val="28"/>
        </w:rPr>
        <w:t xml:space="preserve"> </w:t>
      </w:r>
      <w:r>
        <w:rPr>
          <w:spacing w:val="-2"/>
          <w:sz w:val="28"/>
        </w:rPr>
        <w:t>благоприятного</w:t>
      </w:r>
      <w:r w:rsidR="00BE3E4A">
        <w:rPr>
          <w:spacing w:val="-2"/>
          <w:sz w:val="28"/>
        </w:rPr>
        <w:t xml:space="preserve"> </w:t>
      </w:r>
      <w:r>
        <w:rPr>
          <w:spacing w:val="-2"/>
          <w:sz w:val="28"/>
        </w:rPr>
        <w:t>эмоционально-психологического</w:t>
      </w:r>
      <w:r w:rsidR="00BE3E4A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климата;</w:t>
      </w:r>
    </w:p>
    <w:p w:rsidR="000714EE" w:rsidRDefault="00C800BC">
      <w:pPr>
        <w:pStyle w:val="a4"/>
        <w:numPr>
          <w:ilvl w:val="0"/>
          <w:numId w:val="3"/>
        </w:numPr>
        <w:tabs>
          <w:tab w:val="left" w:pos="1277"/>
        </w:tabs>
        <w:ind w:right="587"/>
        <w:jc w:val="left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0714EE" w:rsidRDefault="000714EE">
      <w:pPr>
        <w:pStyle w:val="a4"/>
        <w:jc w:val="left"/>
        <w:rPr>
          <w:sz w:val="28"/>
        </w:rPr>
        <w:sectPr w:rsidR="000714EE">
          <w:pgSz w:w="11920" w:h="16850"/>
          <w:pgMar w:top="1560" w:right="283" w:bottom="280" w:left="566" w:header="720" w:footer="720" w:gutter="0"/>
          <w:cols w:space="720"/>
        </w:sectPr>
      </w:pPr>
    </w:p>
    <w:p w:rsidR="000714EE" w:rsidRDefault="00C800BC">
      <w:pPr>
        <w:pStyle w:val="a4"/>
        <w:numPr>
          <w:ilvl w:val="0"/>
          <w:numId w:val="3"/>
        </w:numPr>
        <w:tabs>
          <w:tab w:val="left" w:pos="1276"/>
        </w:tabs>
        <w:spacing w:before="86"/>
        <w:ind w:left="1276" w:hanging="424"/>
        <w:jc w:val="left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6735872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</w:t>
      </w:r>
      <w:r w:rsidR="00BE3E4A">
        <w:rPr>
          <w:sz w:val="28"/>
        </w:rPr>
        <w:t xml:space="preserve"> </w:t>
      </w:r>
      <w:r>
        <w:rPr>
          <w:sz w:val="28"/>
        </w:rPr>
        <w:t>общение</w:t>
      </w:r>
      <w:r w:rsidR="00BE3E4A">
        <w:rPr>
          <w:sz w:val="28"/>
        </w:rPr>
        <w:t xml:space="preserve"> </w:t>
      </w:r>
      <w:r>
        <w:rPr>
          <w:sz w:val="28"/>
        </w:rPr>
        <w:t>детей</w:t>
      </w:r>
      <w:r w:rsidR="00BE3E4A">
        <w:rPr>
          <w:sz w:val="28"/>
        </w:rPr>
        <w:t xml:space="preserve"> </w:t>
      </w:r>
      <w:r>
        <w:rPr>
          <w:sz w:val="28"/>
        </w:rPr>
        <w:t>к</w:t>
      </w:r>
      <w:r w:rsidR="00BE3E4A">
        <w:rPr>
          <w:sz w:val="28"/>
        </w:rPr>
        <w:t xml:space="preserve"> </w:t>
      </w:r>
      <w:r>
        <w:rPr>
          <w:sz w:val="28"/>
        </w:rPr>
        <w:t>здоровому</w:t>
      </w:r>
      <w:r w:rsidR="00BE3E4A">
        <w:rPr>
          <w:sz w:val="28"/>
        </w:rPr>
        <w:t xml:space="preserve"> </w:t>
      </w:r>
      <w:r>
        <w:rPr>
          <w:sz w:val="28"/>
        </w:rPr>
        <w:t>образу</w:t>
      </w:r>
      <w:r w:rsidR="00BE3E4A">
        <w:rPr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714EE" w:rsidRDefault="00BE3E4A">
      <w:pPr>
        <w:pStyle w:val="a4"/>
        <w:numPr>
          <w:ilvl w:val="0"/>
          <w:numId w:val="3"/>
        </w:numPr>
        <w:tabs>
          <w:tab w:val="left" w:pos="1276"/>
        </w:tabs>
        <w:spacing w:before="3" w:after="9"/>
        <w:ind w:left="1276" w:hanging="424"/>
        <w:jc w:val="left"/>
        <w:rPr>
          <w:sz w:val="28"/>
        </w:rPr>
      </w:pPr>
      <w:r>
        <w:rPr>
          <w:sz w:val="28"/>
        </w:rPr>
        <w:t>Ф</w:t>
      </w:r>
      <w:r w:rsidR="00C800BC">
        <w:rPr>
          <w:sz w:val="28"/>
        </w:rPr>
        <w:t>ормирование</w:t>
      </w:r>
      <w:r>
        <w:rPr>
          <w:sz w:val="28"/>
        </w:rPr>
        <w:t xml:space="preserve"> </w:t>
      </w:r>
      <w:r w:rsidR="00C800BC">
        <w:rPr>
          <w:sz w:val="28"/>
        </w:rPr>
        <w:t>норм</w:t>
      </w:r>
      <w:r>
        <w:rPr>
          <w:sz w:val="28"/>
        </w:rPr>
        <w:t xml:space="preserve"> </w:t>
      </w:r>
      <w:r w:rsidR="00C800BC">
        <w:rPr>
          <w:sz w:val="28"/>
        </w:rPr>
        <w:t>взаимоотношений</w:t>
      </w:r>
      <w:r>
        <w:rPr>
          <w:sz w:val="28"/>
        </w:rPr>
        <w:t xml:space="preserve"> </w:t>
      </w:r>
      <w:r w:rsidR="00C800BC">
        <w:rPr>
          <w:sz w:val="28"/>
        </w:rPr>
        <w:t>внутри</w:t>
      </w:r>
      <w:r>
        <w:rPr>
          <w:sz w:val="28"/>
        </w:rPr>
        <w:t xml:space="preserve"> </w:t>
      </w:r>
      <w:r w:rsidR="00C800BC">
        <w:rPr>
          <w:spacing w:val="-2"/>
          <w:sz w:val="28"/>
        </w:rPr>
        <w:t>коллектива.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81"/>
      </w:tblGrid>
      <w:tr w:rsidR="000714EE">
        <w:trPr>
          <w:trHeight w:val="642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9" w:lineRule="exact"/>
              <w:ind w:left="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2"/>
                <w:sz w:val="28"/>
              </w:rPr>
              <w:t xml:space="preserve"> события</w:t>
            </w:r>
          </w:p>
          <w:p w:rsidR="000714EE" w:rsidRDefault="00BE3E4A">
            <w:pPr>
              <w:pStyle w:val="TableParagraph"/>
              <w:spacing w:line="303" w:lineRule="exact"/>
              <w:ind w:left="323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 </w:t>
            </w:r>
            <w:r w:rsidR="00C800BC">
              <w:rPr>
                <w:b/>
                <w:spacing w:val="-2"/>
                <w:sz w:val="28"/>
              </w:rPr>
              <w:t>дела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320" w:lineRule="exact"/>
              <w:ind w:left="1824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 w:rsidR="00BE3E4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 w:rsidR="00BE3E4A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0714EE">
        <w:trPr>
          <w:trHeight w:val="323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3" w:lineRule="exact"/>
              <w:ind w:left="724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забавы»</w:t>
            </w:r>
          </w:p>
        </w:tc>
      </w:tr>
      <w:tr w:rsidR="000714EE">
        <w:trPr>
          <w:trHeight w:val="2606"/>
        </w:trPr>
        <w:tc>
          <w:tcPr>
            <w:tcW w:w="2782" w:type="dxa"/>
          </w:tcPr>
          <w:p w:rsidR="000714EE" w:rsidRDefault="00C800BC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Время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отрядного </w:t>
            </w:r>
            <w:r>
              <w:rPr>
                <w:spacing w:val="-2"/>
                <w:sz w:val="28"/>
              </w:rPr>
              <w:t>творчества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«Мы–</w:t>
            </w:r>
            <w:r>
              <w:rPr>
                <w:spacing w:val="-2"/>
                <w:sz w:val="28"/>
              </w:rPr>
              <w:t>Орлята!»</w:t>
            </w:r>
          </w:p>
          <w:p w:rsidR="000714EE" w:rsidRDefault="00C800BC">
            <w:pPr>
              <w:pStyle w:val="TableParagraph"/>
              <w:spacing w:before="313"/>
              <w:ind w:left="36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</w:t>
            </w:r>
            <w:r w:rsidR="00BE3E4A">
              <w:rPr>
                <w:sz w:val="28"/>
              </w:rPr>
              <w:t>о н</w:t>
            </w:r>
            <w:r>
              <w:rPr>
                <w:sz w:val="28"/>
              </w:rPr>
              <w:t>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национальными играми и забавами России/региона Российской</w:t>
            </w:r>
          </w:p>
          <w:p w:rsidR="000714EE" w:rsidRDefault="00C800BC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Федерации. В рамках дела ребята рассматривают спектр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забав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подробно знакомятся с одной конкретной игрой, заранее определённой жребием.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3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  <w:tr w:rsidR="000714EE">
        <w:trPr>
          <w:trHeight w:val="1931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0714EE" w:rsidRDefault="00C800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«Мы–одна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команда!»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4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BE3E4A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 проведение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они познакомились во время отрядного творчества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«Мы–Орлята!</w:t>
            </w:r>
            <w:r>
              <w:rPr>
                <w:spacing w:val="-10"/>
                <w:sz w:val="28"/>
              </w:rPr>
              <w:t>»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4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https://disk.yandex.ru/i/8SSly_hQdrXAjg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676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творчество»</w:t>
            </w:r>
          </w:p>
        </w:tc>
      </w:tr>
      <w:tr w:rsidR="000714EE">
        <w:trPr>
          <w:trHeight w:val="2042"/>
        </w:trPr>
        <w:tc>
          <w:tcPr>
            <w:tcW w:w="2782" w:type="dxa"/>
          </w:tcPr>
          <w:p w:rsidR="000714EE" w:rsidRDefault="00C800BC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знатоков</w:t>
            </w:r>
          </w:p>
          <w:p w:rsidR="000714EE" w:rsidRDefault="00C800BC">
            <w:pPr>
              <w:pStyle w:val="TableParagraph"/>
              <w:spacing w:before="2"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«Ларец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мудрости»</w:t>
            </w:r>
          </w:p>
          <w:p w:rsidR="000714EE" w:rsidRDefault="00C800BC">
            <w:pPr>
              <w:pStyle w:val="TableParagraph"/>
              <w:spacing w:before="219"/>
              <w:ind w:left="412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before="81"/>
              <w:ind w:left="105" w:right="76"/>
              <w:jc w:val="both"/>
              <w:rPr>
                <w:sz w:val="28"/>
              </w:rPr>
            </w:pPr>
            <w:r>
              <w:rPr>
                <w:sz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  <w:p w:rsidR="000714EE" w:rsidRDefault="00C800BC">
            <w:pPr>
              <w:pStyle w:val="TableParagraph"/>
              <w:spacing w:before="4"/>
              <w:ind w:left="105" w:right="15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5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https://disk.yandex.ru/i/WbAW79TKQ8UihQ</w:t>
              </w:r>
            </w:hyperlink>
          </w:p>
        </w:tc>
      </w:tr>
      <w:tr w:rsidR="000714EE">
        <w:trPr>
          <w:trHeight w:val="2608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«Там,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неведомых </w:t>
            </w:r>
            <w:r>
              <w:rPr>
                <w:spacing w:val="-2"/>
                <w:sz w:val="28"/>
              </w:rPr>
              <w:t>дорожках»</w:t>
            </w:r>
          </w:p>
          <w:p w:rsidR="000714EE" w:rsidRDefault="000714EE">
            <w:pPr>
              <w:pStyle w:val="TableParagraph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42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придумывают простые реплики, репетируют, после чего начинаются представления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сюрприз – экспромт на сцене от вожатых.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6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https://disk.yandex.ru/i/LQfSyuiJ_Y2hhA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455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танцы»</w:t>
            </w:r>
          </w:p>
        </w:tc>
      </w:tr>
      <w:tr w:rsidR="000714EE">
        <w:trPr>
          <w:trHeight w:val="1610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0714EE" w:rsidRDefault="00C800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  <w:p w:rsidR="000714EE" w:rsidRDefault="000714E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Дело направлено на разучивание с отрядом танцевального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флешмоба,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0714EE" w:rsidRDefault="00C800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«Орлята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7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https://disk.yandex.ru/i/vHISl9bSg61lLQ</w:t>
              </w:r>
            </w:hyperlink>
          </w:p>
        </w:tc>
      </w:tr>
    </w:tbl>
    <w:p w:rsidR="000714EE" w:rsidRDefault="000714EE">
      <w:pPr>
        <w:pStyle w:val="TableParagraph"/>
        <w:spacing w:line="322" w:lineRule="exact"/>
        <w:rPr>
          <w:sz w:val="28"/>
        </w:rPr>
        <w:sectPr w:rsidR="000714EE">
          <w:pgSz w:w="11920" w:h="16850"/>
          <w:pgMar w:top="980" w:right="283" w:bottom="280" w:left="566" w:header="720" w:footer="720" w:gutter="0"/>
          <w:cols w:space="720"/>
        </w:sectPr>
      </w:pPr>
    </w:p>
    <w:p w:rsidR="000714EE" w:rsidRDefault="00C800BC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6736384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spacing w:before="5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81"/>
      </w:tblGrid>
      <w:tr w:rsidR="000714EE">
        <w:trPr>
          <w:trHeight w:val="2574"/>
        </w:trPr>
        <w:tc>
          <w:tcPr>
            <w:tcW w:w="2782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 программа«Танцуем вместе!»</w:t>
            </w:r>
          </w:p>
          <w:p w:rsidR="000714EE" w:rsidRDefault="00C800BC">
            <w:pPr>
              <w:pStyle w:val="TableParagraph"/>
              <w:spacing w:before="313"/>
              <w:ind w:left="4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BE3E4A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национальными танцами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где они и пробуют разучить и исполнить разные танцы. Ссылка на материалы дела: </w:t>
            </w:r>
            <w:hyperlink r:id="rId28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1" w:lineRule="exact"/>
              <w:ind w:left="429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открытия»</w:t>
            </w:r>
          </w:p>
        </w:tc>
      </w:tr>
      <w:tr w:rsidR="000714EE">
        <w:trPr>
          <w:trHeight w:val="3232"/>
        </w:trPr>
        <w:tc>
          <w:tcPr>
            <w:tcW w:w="2782" w:type="dxa"/>
          </w:tcPr>
          <w:p w:rsidR="000714EE" w:rsidRDefault="00C800BC">
            <w:pPr>
              <w:pStyle w:val="TableParagraph"/>
              <w:ind w:right="715"/>
              <w:rPr>
                <w:sz w:val="28"/>
              </w:rPr>
            </w:pPr>
            <w:r>
              <w:rPr>
                <w:spacing w:val="-2"/>
                <w:sz w:val="28"/>
              </w:rPr>
              <w:t>Научно- познавательные</w:t>
            </w:r>
          </w:p>
          <w:p w:rsidR="000714EE" w:rsidRDefault="00BE3E4A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в</w:t>
            </w:r>
            <w:r w:rsidR="00C800BC">
              <w:rPr>
                <w:sz w:val="28"/>
              </w:rPr>
              <w:t>стречи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«Мир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науки вокруг меня»</w:t>
            </w:r>
          </w:p>
          <w:p w:rsidR="000714EE" w:rsidRDefault="00C800BC">
            <w:pPr>
              <w:pStyle w:val="TableParagraph"/>
              <w:spacing w:before="313"/>
              <w:ind w:left="35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изобретениями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великими</w:t>
            </w:r>
          </w:p>
          <w:p w:rsidR="000714EE" w:rsidRDefault="00C800BC">
            <w:pPr>
              <w:pStyle w:val="TableParagraph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открытиями России/региона Российской Федерации с помощью приглашенных учителей старших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 по химии, физике, биологии, географии (или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представителей кванториумов и других естественно- научных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населённого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пункта),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могут показать практические опыты или рассказать о науке интересно и занимательно.</w:t>
            </w:r>
          </w:p>
          <w:p w:rsidR="000714EE" w:rsidRDefault="00C800BC">
            <w:pPr>
              <w:pStyle w:val="TableParagraph"/>
              <w:spacing w:before="1" w:line="320" w:lineRule="atLeas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9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0714EE">
        <w:trPr>
          <w:trHeight w:val="1926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235" w:lineRule="auto"/>
              <w:ind w:right="715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 программа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«Эврика!»</w:t>
            </w:r>
          </w:p>
          <w:p w:rsidR="000714EE" w:rsidRDefault="00C800BC">
            <w:pPr>
              <w:pStyle w:val="TableParagraph"/>
              <w:spacing w:before="321"/>
              <w:ind w:left="4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BE3E4A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кейсов, основанных на методике ТРИЗ. Решив кейс, команда дружно восклицает «Эврика!»</w:t>
            </w:r>
          </w:p>
          <w:p w:rsidR="000714EE" w:rsidRDefault="00C800BC">
            <w:pPr>
              <w:pStyle w:val="TableParagraph"/>
              <w:ind w:right="1936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0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0714EE">
        <w:trPr>
          <w:trHeight w:val="645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22" w:lineRule="exact"/>
              <w:ind w:left="3996" w:right="511" w:hanging="3491"/>
              <w:rPr>
                <w:i/>
                <w:sz w:val="28"/>
              </w:rPr>
            </w:pPr>
            <w:r>
              <w:rPr>
                <w:i/>
                <w:sz w:val="28"/>
              </w:rPr>
              <w:t>7-й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полезные </w:t>
            </w:r>
            <w:r>
              <w:rPr>
                <w:i/>
                <w:spacing w:val="-2"/>
                <w:sz w:val="28"/>
              </w:rPr>
              <w:t>ископаемые»</w:t>
            </w:r>
          </w:p>
        </w:tc>
      </w:tr>
      <w:tr w:rsidR="000714EE">
        <w:trPr>
          <w:trHeight w:val="1932"/>
        </w:trPr>
        <w:tc>
          <w:tcPr>
            <w:tcW w:w="2782" w:type="dxa"/>
          </w:tcPr>
          <w:p w:rsidR="000714EE" w:rsidRDefault="00C800BC">
            <w:pPr>
              <w:pStyle w:val="TableParagraph"/>
              <w:ind w:right="715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  <w:r w:rsidR="00BE3E4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дендропарк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  <w:p w:rsidR="000714EE" w:rsidRDefault="00C800BC">
            <w:pPr>
              <w:pStyle w:val="TableParagraph"/>
              <w:spacing w:before="314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 w:rsidP="00BE3E4A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Знакомство детей с природным богатством и полезными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ископаемыми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Экскурсия строится по принципу</w:t>
            </w:r>
            <w:r w:rsidR="00BE3E4A">
              <w:rPr>
                <w:sz w:val="28"/>
              </w:rPr>
              <w:t xml:space="preserve"> п</w:t>
            </w:r>
            <w:r>
              <w:rPr>
                <w:sz w:val="28"/>
              </w:rPr>
              <w:t>оисковой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1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0714EE">
        <w:trPr>
          <w:trHeight w:val="2606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0714EE" w:rsidRDefault="00C800BC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«Создание экологического </w:t>
            </w:r>
            <w:r>
              <w:rPr>
                <w:sz w:val="28"/>
              </w:rPr>
              <w:t>постера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:rsidR="000714EE" w:rsidRDefault="00C800BC">
            <w:pPr>
              <w:pStyle w:val="TableParagraph"/>
              <w:spacing w:before="322"/>
              <w:ind w:left="42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BE3E4A">
              <w:rPr>
                <w:sz w:val="28"/>
              </w:rPr>
              <w:t xml:space="preserve"> экскурсии </w:t>
            </w:r>
            <w:r>
              <w:rPr>
                <w:sz w:val="28"/>
              </w:rPr>
              <w:t>ребята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впечатлений. После этого отряду предлагают создать экологический постер, внеся туда все, что они почувствовали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Итогом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 w:rsidR="00BE3E4A">
              <w:rPr>
                <w:sz w:val="28"/>
              </w:rPr>
              <w:t xml:space="preserve"> </w:t>
            </w:r>
            <w:r>
              <w:rPr>
                <w:sz w:val="28"/>
              </w:rPr>
              <w:t>отрядами своих постеров на экологическую тематику.</w:t>
            </w:r>
          </w:p>
          <w:p w:rsidR="000714EE" w:rsidRDefault="00C800BC">
            <w:pPr>
              <w:pStyle w:val="TableParagraph"/>
              <w:tabs>
                <w:tab w:val="left" w:pos="1451"/>
                <w:tab w:val="left" w:pos="2269"/>
                <w:tab w:val="left" w:pos="4099"/>
              </w:tabs>
              <w:ind w:right="2061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дела: </w:t>
            </w:r>
            <w:hyperlink r:id="rId32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0714EE">
        <w:trPr>
          <w:trHeight w:val="647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22" w:lineRule="exact"/>
              <w:ind w:left="4236" w:hanging="3887"/>
              <w:rPr>
                <w:i/>
                <w:sz w:val="28"/>
              </w:rPr>
            </w:pPr>
            <w:r>
              <w:rPr>
                <w:i/>
                <w:sz w:val="28"/>
              </w:rPr>
              <w:t>8-й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BE3E4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народные </w:t>
            </w:r>
            <w:r>
              <w:rPr>
                <w:i/>
                <w:spacing w:val="-2"/>
                <w:sz w:val="28"/>
              </w:rPr>
              <w:t>ремёсла»</w:t>
            </w:r>
          </w:p>
        </w:tc>
      </w:tr>
    </w:tbl>
    <w:p w:rsidR="000714EE" w:rsidRDefault="000714EE">
      <w:pPr>
        <w:pStyle w:val="TableParagraph"/>
        <w:spacing w:line="322" w:lineRule="exact"/>
        <w:rPr>
          <w:i/>
          <w:sz w:val="28"/>
        </w:rPr>
        <w:sectPr w:rsidR="000714EE">
          <w:pgSz w:w="11920" w:h="16850"/>
          <w:pgMar w:top="260" w:right="283" w:bottom="0" w:left="566" w:header="720" w:footer="720" w:gutter="0"/>
          <w:cols w:space="720"/>
        </w:sectPr>
      </w:pPr>
    </w:p>
    <w:p w:rsidR="000714EE" w:rsidRDefault="00C800BC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6736896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spacing w:before="5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81"/>
      </w:tblGrid>
      <w:tr w:rsidR="000714EE">
        <w:trPr>
          <w:trHeight w:val="1641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:rsidR="000714EE" w:rsidRDefault="00C800B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 w:rsidR="00BE3E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235" w:lineRule="auto"/>
              <w:ind w:right="338"/>
              <w:rPr>
                <w:sz w:val="28"/>
              </w:rPr>
            </w:pPr>
            <w:r>
              <w:rPr>
                <w:sz w:val="28"/>
              </w:rPr>
              <w:t>Посещение детьми дома творчества или кружков/студий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0714EE" w:rsidRDefault="000452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C800BC">
              <w:rPr>
                <w:sz w:val="28"/>
              </w:rPr>
              <w:t>могут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рисовать,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лепить,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выжигать, шить,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плести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 xml:space="preserve">т.д. Ссылка на материалы дела: </w:t>
            </w:r>
            <w:hyperlink r:id="rId33">
              <w:r w:rsidR="00C800BC">
                <w:rPr>
                  <w:color w:val="0460C1"/>
                  <w:spacing w:val="-2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0714EE">
        <w:trPr>
          <w:trHeight w:val="2270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452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станциям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«Твори!</w:t>
            </w:r>
            <w:r w:rsidR="000452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Выдумывай! Пробуй!»</w:t>
            </w:r>
          </w:p>
          <w:p w:rsidR="000714EE" w:rsidRDefault="000714EE">
            <w:pPr>
              <w:pStyle w:val="TableParagraph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42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что-то своё.</w:t>
            </w:r>
          </w:p>
          <w:p w:rsidR="000714EE" w:rsidRDefault="00C800B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4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15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кухня»</w:t>
            </w:r>
          </w:p>
        </w:tc>
      </w:tr>
      <w:tr w:rsidR="000714EE">
        <w:trPr>
          <w:trHeight w:val="2268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 w:rsidR="0004520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714EE" w:rsidRDefault="00C800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«Экспедиция</w:t>
            </w:r>
            <w:r w:rsidR="000452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вкусов»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периодом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правления первого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императора–Петра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теми продуктами, которые он завёз в Россию, и с разнообразием современных рецептов из этих </w:t>
            </w:r>
            <w:r>
              <w:rPr>
                <w:spacing w:val="-2"/>
                <w:sz w:val="28"/>
              </w:rPr>
              <w:t>продуктов.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5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0714EE">
        <w:trPr>
          <w:trHeight w:val="1931"/>
        </w:trPr>
        <w:tc>
          <w:tcPr>
            <w:tcW w:w="2782" w:type="dxa"/>
          </w:tcPr>
          <w:p w:rsidR="000714EE" w:rsidRDefault="00C800BC">
            <w:pPr>
              <w:pStyle w:val="TableParagraph"/>
              <w:ind w:right="5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Костюмированное </w:t>
            </w:r>
            <w:r>
              <w:rPr>
                <w:sz w:val="28"/>
              </w:rPr>
              <w:t>кулинарное шоу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«Шкатулка</w:t>
            </w:r>
            <w:r w:rsidR="000452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рецептов»</w:t>
            </w:r>
          </w:p>
          <w:p w:rsidR="000714EE" w:rsidRDefault="00C800BC">
            <w:pPr>
              <w:pStyle w:val="TableParagraph"/>
              <w:spacing w:before="313"/>
              <w:ind w:left="42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04520A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кухней народов России/региона Российской</w:t>
            </w:r>
            <w:r w:rsidR="0004520A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6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Pr="00D921AE" w:rsidRDefault="00C800BC">
            <w:pPr>
              <w:pStyle w:val="TableParagraph"/>
              <w:spacing w:line="300" w:lineRule="exact"/>
              <w:ind w:left="283"/>
              <w:rPr>
                <w:i/>
                <w:sz w:val="28"/>
              </w:rPr>
            </w:pPr>
            <w:r w:rsidRPr="00D921AE">
              <w:rPr>
                <w:i/>
                <w:sz w:val="28"/>
              </w:rPr>
              <w:t>10-й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день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смены.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Тематический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день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«Открытые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тайны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z w:val="28"/>
              </w:rPr>
              <w:t>великой</w:t>
            </w:r>
            <w:r w:rsidR="0004520A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pacing w:val="-2"/>
                <w:sz w:val="28"/>
              </w:rPr>
              <w:t>страны»</w:t>
            </w:r>
          </w:p>
        </w:tc>
      </w:tr>
      <w:tr w:rsidR="000714EE">
        <w:trPr>
          <w:trHeight w:val="2577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0714EE" w:rsidRDefault="00C800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«Открываем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  <w:p w:rsidR="000714EE" w:rsidRDefault="000714E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714EE" w:rsidRDefault="00C800BC">
            <w:pPr>
              <w:pStyle w:val="TableParagraph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стране. Для этого ребята собирают всеэ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страны.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7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0714EE">
        <w:trPr>
          <w:trHeight w:val="1932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Телемост</w:t>
            </w:r>
          </w:p>
          <w:p w:rsidR="000714EE" w:rsidRDefault="00C800B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«Содружество</w:t>
            </w:r>
            <w:r w:rsidR="00D921A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 России»</w:t>
            </w:r>
          </w:p>
          <w:p w:rsidR="000714EE" w:rsidRDefault="00C800BC">
            <w:pPr>
              <w:pStyle w:val="TableParagraph"/>
              <w:spacing w:before="317"/>
              <w:ind w:left="4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D921AE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Онлайн-встреча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«Содружество орлят России» в разных регионах. Орлята делятся</w:t>
            </w:r>
          </w:p>
          <w:p w:rsidR="000714EE" w:rsidRDefault="00C800BC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впечатлениями,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флешмоб. Ссылка на материалы дела: </w:t>
            </w:r>
            <w:hyperlink r:id="rId38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</w:tbl>
    <w:p w:rsidR="000714EE" w:rsidRDefault="000714EE">
      <w:pPr>
        <w:pStyle w:val="TableParagraph"/>
        <w:rPr>
          <w:sz w:val="28"/>
        </w:rPr>
        <w:sectPr w:rsidR="000714EE">
          <w:pgSz w:w="11920" w:h="16850"/>
          <w:pgMar w:top="260" w:right="283" w:bottom="0" w:left="566" w:header="720" w:footer="720" w:gutter="0"/>
          <w:cols w:space="720"/>
        </w:sectPr>
      </w:pPr>
    </w:p>
    <w:p w:rsidR="000714EE" w:rsidRDefault="00C800BC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6737408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spacing w:before="4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81"/>
      </w:tblGrid>
      <w:tr w:rsidR="000714EE">
        <w:trPr>
          <w:trHeight w:val="2253"/>
        </w:trPr>
        <w:tc>
          <w:tcPr>
            <w:tcW w:w="2782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Праздничная танцевальная </w:t>
            </w:r>
            <w:r>
              <w:rPr>
                <w:sz w:val="28"/>
              </w:rPr>
              <w:t>программа«В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кругу </w:t>
            </w:r>
            <w:r>
              <w:rPr>
                <w:spacing w:val="-2"/>
                <w:sz w:val="28"/>
              </w:rPr>
              <w:t>друзей»</w:t>
            </w:r>
          </w:p>
          <w:p w:rsidR="000714EE" w:rsidRDefault="00C800BC">
            <w:pPr>
              <w:pStyle w:val="TableParagraph"/>
              <w:spacing w:before="315"/>
              <w:ind w:left="4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D921AE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 путешествия.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ребята исполняют выученный ими ранее флешмоб и другие </w:t>
            </w:r>
            <w:r>
              <w:rPr>
                <w:spacing w:val="-2"/>
                <w:sz w:val="28"/>
              </w:rPr>
              <w:t>танцы.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9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  <w:tr w:rsidR="000714EE">
        <w:trPr>
          <w:trHeight w:val="340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17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</w:t>
            </w:r>
            <w:r w:rsidR="00D921AE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Я»</w:t>
            </w:r>
          </w:p>
        </w:tc>
      </w:tr>
      <w:tr w:rsidR="000714EE">
        <w:trPr>
          <w:trHeight w:val="1910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мастерская</w:t>
            </w:r>
          </w:p>
          <w:p w:rsidR="000714EE" w:rsidRDefault="00C800BC">
            <w:pPr>
              <w:pStyle w:val="TableParagraph"/>
              <w:spacing w:line="242" w:lineRule="auto"/>
              <w:ind w:left="417" w:right="445"/>
              <w:jc w:val="center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семье»</w:t>
            </w:r>
          </w:p>
          <w:p w:rsidR="000714EE" w:rsidRDefault="00C800BC">
            <w:pPr>
              <w:pStyle w:val="TableParagraph"/>
              <w:spacing w:before="317" w:line="316" w:lineRule="exact"/>
              <w:ind w:left="177" w:right="1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0714EE" w:rsidRPr="00D921AE" w:rsidRDefault="00C800BC">
            <w:pPr>
              <w:pStyle w:val="TableParagraph"/>
              <w:spacing w:line="295" w:lineRule="exact"/>
              <w:ind w:left="177" w:right="166"/>
              <w:jc w:val="center"/>
              <w:rPr>
                <w:i/>
                <w:sz w:val="28"/>
              </w:rPr>
            </w:pPr>
            <w:r w:rsidRPr="00D921AE">
              <w:rPr>
                <w:i/>
                <w:sz w:val="28"/>
              </w:rPr>
              <w:t>Приложение</w:t>
            </w:r>
            <w:r w:rsidR="00D921AE" w:rsidRPr="00D921AE">
              <w:rPr>
                <w:i/>
                <w:sz w:val="28"/>
              </w:rPr>
              <w:t xml:space="preserve"> </w:t>
            </w:r>
            <w:r w:rsidRPr="00D921AE">
              <w:rPr>
                <w:i/>
                <w:spacing w:val="-5"/>
                <w:sz w:val="28"/>
              </w:rPr>
              <w:t>22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небольшого подарка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своими руками для родных и близких.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0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0714EE">
        <w:trPr>
          <w:trHeight w:val="2234"/>
        </w:trPr>
        <w:tc>
          <w:tcPr>
            <w:tcW w:w="2782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династий</w:t>
            </w:r>
          </w:p>
          <w:p w:rsidR="000714EE" w:rsidRDefault="00C800BC">
            <w:pPr>
              <w:pStyle w:val="TableParagraph"/>
              <w:ind w:right="959"/>
              <w:rPr>
                <w:sz w:val="28"/>
              </w:rPr>
            </w:pPr>
            <w:r>
              <w:rPr>
                <w:sz w:val="28"/>
              </w:rPr>
              <w:t>«Ими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гордится </w:t>
            </w:r>
            <w:r>
              <w:rPr>
                <w:spacing w:val="-2"/>
                <w:sz w:val="28"/>
              </w:rPr>
              <w:t>Россия»</w:t>
            </w:r>
          </w:p>
          <w:p w:rsidR="000714EE" w:rsidRDefault="00C800BC">
            <w:pPr>
              <w:pStyle w:val="TableParagraph"/>
              <w:spacing w:before="322"/>
              <w:ind w:left="477" w:firstLine="4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(уровень </w:t>
            </w:r>
            <w:r>
              <w:rPr>
                <w:i/>
                <w:spacing w:val="-2"/>
                <w:w w:val="90"/>
                <w:sz w:val="28"/>
              </w:rPr>
              <w:t>отряда/</w:t>
            </w:r>
            <w:r w:rsidR="00D921AE"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spacing w:val="-2"/>
                <w:w w:val="90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семейных династий (это могут быть учителя, врачи, лесники, и </w:t>
            </w:r>
            <w:r>
              <w:rPr>
                <w:spacing w:val="-2"/>
                <w:sz w:val="28"/>
              </w:rPr>
              <w:t>др.).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1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  <w:tr w:rsidR="000714EE">
        <w:trPr>
          <w:trHeight w:val="321"/>
        </w:trPr>
        <w:tc>
          <w:tcPr>
            <w:tcW w:w="9563" w:type="dxa"/>
            <w:gridSpan w:val="2"/>
          </w:tcPr>
          <w:p w:rsidR="000714EE" w:rsidRDefault="00C800BC">
            <w:pPr>
              <w:pStyle w:val="TableParagraph"/>
              <w:spacing w:line="300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12-й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мои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друзьЯ»</w:t>
            </w:r>
          </w:p>
        </w:tc>
      </w:tr>
      <w:tr w:rsidR="000714EE">
        <w:trPr>
          <w:trHeight w:val="1610"/>
        </w:trPr>
        <w:tc>
          <w:tcPr>
            <w:tcW w:w="2782" w:type="dxa"/>
          </w:tcPr>
          <w:p w:rsidR="000714EE" w:rsidRDefault="00C800BC">
            <w:pPr>
              <w:pStyle w:val="TableParagraph"/>
              <w:ind w:right="325"/>
              <w:rPr>
                <w:sz w:val="28"/>
              </w:rPr>
            </w:pPr>
            <w:r>
              <w:rPr>
                <w:spacing w:val="-2"/>
                <w:sz w:val="28"/>
              </w:rPr>
              <w:t>Большая</w:t>
            </w:r>
            <w:r w:rsidR="00D921A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командная </w:t>
            </w:r>
            <w:r>
              <w:rPr>
                <w:sz w:val="28"/>
              </w:rPr>
              <w:t xml:space="preserve">игра «Физкульт- </w:t>
            </w:r>
            <w:r>
              <w:rPr>
                <w:spacing w:val="-2"/>
                <w:sz w:val="28"/>
              </w:rPr>
              <w:t>УРА!»</w:t>
            </w:r>
          </w:p>
          <w:p w:rsidR="000714EE" w:rsidRDefault="00C800BC">
            <w:pPr>
              <w:pStyle w:val="TableParagraph"/>
              <w:ind w:left="4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D921AE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отряда-класса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спортивных испытаний,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настоящая команда, которая уважает и поддерживает каждого.</w:t>
            </w:r>
          </w:p>
          <w:p w:rsidR="000714EE" w:rsidRDefault="00C800BC">
            <w:pPr>
              <w:pStyle w:val="TableParagraph"/>
              <w:spacing w:line="322" w:lineRule="exact"/>
              <w:ind w:right="1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2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0714EE">
        <w:trPr>
          <w:trHeight w:val="4186"/>
        </w:trPr>
        <w:tc>
          <w:tcPr>
            <w:tcW w:w="2782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 отрядного творчества и общий сбор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«От идеи – к делу!»</w:t>
            </w:r>
          </w:p>
          <w:p w:rsidR="000714EE" w:rsidRDefault="00C800BC">
            <w:pPr>
              <w:pStyle w:val="TableParagraph"/>
              <w:spacing w:before="313"/>
              <w:ind w:left="962" w:right="294" w:hanging="653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1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 заключается в том, чтобы увлечь участников перспективой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и выработать совместно с ними идеи праздника. В завершение выбираются представители от отряда, которые на общем сборе представляют отрядные идеи, выработанные во время отрядного творчества.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Совместным решением определяется общая идея праздника и составляется план по её реализации. Каждый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</w:t>
            </w:r>
            <w:r>
              <w:rPr>
                <w:spacing w:val="-2"/>
                <w:sz w:val="28"/>
              </w:rPr>
              <w:t>праздника.</w:t>
            </w:r>
          </w:p>
          <w:p w:rsidR="000714EE" w:rsidRDefault="00C800B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3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:rsidR="000714EE" w:rsidRDefault="000714EE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677"/>
      </w:tblGrid>
      <w:tr w:rsidR="000714EE" w:rsidTr="00D921AE">
        <w:trPr>
          <w:trHeight w:val="410"/>
        </w:trPr>
        <w:tc>
          <w:tcPr>
            <w:tcW w:w="9497" w:type="dxa"/>
            <w:gridSpan w:val="2"/>
          </w:tcPr>
          <w:p w:rsidR="000714EE" w:rsidRDefault="00C800BC">
            <w:pPr>
              <w:pStyle w:val="TableParagraph"/>
              <w:spacing w:before="79" w:line="31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«Чудеса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моей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малой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Родины»</w:t>
            </w:r>
          </w:p>
        </w:tc>
      </w:tr>
      <w:tr w:rsidR="000714EE" w:rsidTr="00D921AE">
        <w:trPr>
          <w:trHeight w:val="731"/>
        </w:trPr>
        <w:tc>
          <w:tcPr>
            <w:tcW w:w="4820" w:type="dxa"/>
          </w:tcPr>
          <w:p w:rsidR="000714EE" w:rsidRDefault="00C800BC" w:rsidP="00D921AE">
            <w:pPr>
              <w:pStyle w:val="TableParagraph"/>
              <w:spacing w:before="67" w:line="32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Фото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вернисаж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«Тропинками малой Родины»</w:t>
            </w:r>
          </w:p>
        </w:tc>
        <w:tc>
          <w:tcPr>
            <w:tcW w:w="4677" w:type="dxa"/>
          </w:tcPr>
          <w:p w:rsidR="000714EE" w:rsidRDefault="00C800BC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фотографий</w:t>
            </w:r>
          </w:p>
        </w:tc>
      </w:tr>
      <w:tr w:rsidR="000714EE" w:rsidTr="00D921AE">
        <w:trPr>
          <w:trHeight w:val="841"/>
        </w:trPr>
        <w:tc>
          <w:tcPr>
            <w:tcW w:w="4820" w:type="dxa"/>
          </w:tcPr>
          <w:p w:rsidR="000714EE" w:rsidRDefault="00C800BC" w:rsidP="00D921AE">
            <w:pPr>
              <w:pStyle w:val="TableParagraph"/>
              <w:spacing w:before="7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Акция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«100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пожеланий родному селу»</w:t>
            </w:r>
          </w:p>
        </w:tc>
        <w:tc>
          <w:tcPr>
            <w:tcW w:w="4677" w:type="dxa"/>
          </w:tcPr>
          <w:p w:rsidR="000714EE" w:rsidRDefault="00C800BC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формулируют</w:t>
            </w:r>
          </w:p>
          <w:p w:rsidR="000714EE" w:rsidRDefault="00D921AE">
            <w:pPr>
              <w:pStyle w:val="TableParagraph"/>
              <w:spacing w:line="322" w:lineRule="exact"/>
              <w:ind w:left="107" w:right="1109"/>
              <w:rPr>
                <w:sz w:val="28"/>
              </w:rPr>
            </w:pPr>
            <w:r>
              <w:rPr>
                <w:sz w:val="28"/>
              </w:rPr>
              <w:t>Ж</w:t>
            </w:r>
            <w:r w:rsidR="00C800BC">
              <w:rPr>
                <w:sz w:val="28"/>
              </w:rPr>
              <w:t>елания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 xml:space="preserve">записывают </w:t>
            </w:r>
            <w:r>
              <w:rPr>
                <w:sz w:val="28"/>
              </w:rPr>
              <w:t xml:space="preserve"> </w:t>
            </w:r>
            <w:r w:rsidR="00C800BC">
              <w:rPr>
                <w:spacing w:val="-4"/>
                <w:sz w:val="28"/>
              </w:rPr>
              <w:t>их.</w:t>
            </w:r>
          </w:p>
        </w:tc>
      </w:tr>
    </w:tbl>
    <w:p w:rsidR="000714EE" w:rsidRDefault="000714EE">
      <w:pPr>
        <w:pStyle w:val="TableParagraph"/>
        <w:spacing w:line="322" w:lineRule="exact"/>
        <w:rPr>
          <w:sz w:val="28"/>
        </w:rPr>
        <w:sectPr w:rsidR="000714EE">
          <w:pgSz w:w="11920" w:h="16850"/>
          <w:pgMar w:top="26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5"/>
        <w:gridCol w:w="4677"/>
      </w:tblGrid>
      <w:tr w:rsidR="000714EE" w:rsidTr="00D921AE">
        <w:trPr>
          <w:trHeight w:val="732"/>
        </w:trPr>
        <w:tc>
          <w:tcPr>
            <w:tcW w:w="4895" w:type="dxa"/>
          </w:tcPr>
          <w:p w:rsidR="000714EE" w:rsidRDefault="00C800BC" w:rsidP="00D921AE">
            <w:pPr>
              <w:pStyle w:val="TableParagraph"/>
              <w:spacing w:before="68" w:line="320" w:lineRule="atLeas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Квест-игра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мое село, моя малая Родина»</w:t>
            </w:r>
          </w:p>
        </w:tc>
        <w:tc>
          <w:tcPr>
            <w:tcW w:w="4677" w:type="dxa"/>
          </w:tcPr>
          <w:p w:rsidR="000714EE" w:rsidRDefault="00C800BC">
            <w:pPr>
              <w:pStyle w:val="TableParagraph"/>
              <w:spacing w:before="68" w:line="320" w:lineRule="atLeast"/>
              <w:ind w:left="107" w:right="1109"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 малой Родины.</w:t>
            </w:r>
          </w:p>
        </w:tc>
      </w:tr>
      <w:tr w:rsidR="000714EE" w:rsidTr="00D921AE">
        <w:trPr>
          <w:trHeight w:val="382"/>
        </w:trPr>
        <w:tc>
          <w:tcPr>
            <w:tcW w:w="9572" w:type="dxa"/>
            <w:gridSpan w:val="2"/>
          </w:tcPr>
          <w:p w:rsidR="000714EE" w:rsidRDefault="00C800BC" w:rsidP="00D921AE">
            <w:pPr>
              <w:pStyle w:val="TableParagraph"/>
              <w:spacing w:before="67" w:line="320" w:lineRule="atLeast"/>
              <w:ind w:lef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«Энциклопедия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нашей </w:t>
            </w:r>
            <w:r>
              <w:rPr>
                <w:i/>
                <w:spacing w:val="-2"/>
                <w:sz w:val="28"/>
              </w:rPr>
              <w:t>школы»</w:t>
            </w:r>
          </w:p>
        </w:tc>
      </w:tr>
      <w:tr w:rsidR="000714EE" w:rsidTr="00D921AE">
        <w:trPr>
          <w:trHeight w:val="1698"/>
        </w:trPr>
        <w:tc>
          <w:tcPr>
            <w:tcW w:w="4895" w:type="dxa"/>
          </w:tcPr>
          <w:p w:rsidR="000714EE" w:rsidRDefault="00C800BC" w:rsidP="00D921AE">
            <w:pPr>
              <w:pStyle w:val="TableParagraph"/>
              <w:tabs>
                <w:tab w:val="left" w:pos="4895"/>
              </w:tabs>
              <w:spacing w:before="79" w:line="242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Беседа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экс-учителем физической культуры</w:t>
            </w:r>
          </w:p>
        </w:tc>
        <w:tc>
          <w:tcPr>
            <w:tcW w:w="4677" w:type="dxa"/>
          </w:tcPr>
          <w:p w:rsidR="000714EE" w:rsidRDefault="00C800BC" w:rsidP="00D921AE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Развиваем желание заниматься спортом, рассказываем</w:t>
            </w:r>
            <w:r w:rsidR="00D921A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историю</w:t>
            </w:r>
          </w:p>
          <w:p w:rsidR="000714EE" w:rsidRDefault="00D921AE" w:rsidP="00D921A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</w:t>
            </w:r>
            <w:r w:rsidR="00C800BC">
              <w:rPr>
                <w:sz w:val="28"/>
              </w:rPr>
              <w:t>азвития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спорта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 xml:space="preserve">селе </w:t>
            </w:r>
            <w:r>
              <w:rPr>
                <w:spacing w:val="-2"/>
                <w:sz w:val="28"/>
              </w:rPr>
              <w:t>Хуторка</w:t>
            </w:r>
          </w:p>
        </w:tc>
      </w:tr>
      <w:tr w:rsidR="000714EE" w:rsidTr="00D921AE">
        <w:trPr>
          <w:trHeight w:val="732"/>
        </w:trPr>
        <w:tc>
          <w:tcPr>
            <w:tcW w:w="4895" w:type="dxa"/>
          </w:tcPr>
          <w:p w:rsidR="000714EE" w:rsidRDefault="00C800BC" w:rsidP="00D921AE">
            <w:pPr>
              <w:pStyle w:val="TableParagraph"/>
              <w:spacing w:before="82"/>
              <w:ind w:left="105"/>
            </w:pPr>
            <w:r w:rsidRPr="00D921AE">
              <w:rPr>
                <w:sz w:val="28"/>
                <w:szCs w:val="28"/>
              </w:rPr>
              <w:t>Cпортивная игра «Олимпийский резерв»;спортивная</w:t>
            </w:r>
            <w:r w:rsidR="00D921AE">
              <w:rPr>
                <w:sz w:val="28"/>
                <w:szCs w:val="28"/>
              </w:rPr>
              <w:t xml:space="preserve"> </w:t>
            </w:r>
            <w:r w:rsidRPr="00D921AE">
              <w:rPr>
                <w:sz w:val="28"/>
                <w:szCs w:val="28"/>
              </w:rPr>
              <w:t>игра«Пионербол</w:t>
            </w:r>
            <w:r>
              <w:t>»</w:t>
            </w:r>
          </w:p>
        </w:tc>
        <w:tc>
          <w:tcPr>
            <w:tcW w:w="4677" w:type="dxa"/>
          </w:tcPr>
          <w:p w:rsidR="000714EE" w:rsidRDefault="00C800BC" w:rsidP="00D921AE">
            <w:pPr>
              <w:pStyle w:val="TableParagraph"/>
              <w:spacing w:before="68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Выбираем лучших спортсменов</w:t>
            </w:r>
            <w:r w:rsidR="00D921AE">
              <w:rPr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0714EE" w:rsidTr="00D921AE">
        <w:trPr>
          <w:trHeight w:val="410"/>
        </w:trPr>
        <w:tc>
          <w:tcPr>
            <w:tcW w:w="9572" w:type="dxa"/>
            <w:gridSpan w:val="2"/>
          </w:tcPr>
          <w:p w:rsidR="000714EE" w:rsidRDefault="00C800BC" w:rsidP="00D921AE">
            <w:pPr>
              <w:pStyle w:val="TableParagraph"/>
              <w:spacing w:before="79" w:line="311" w:lineRule="exact"/>
              <w:ind w:lef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«Калейдоскоп</w:t>
            </w:r>
            <w:r w:rsidR="00D921AE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профессий»</w:t>
            </w:r>
          </w:p>
        </w:tc>
      </w:tr>
      <w:tr w:rsidR="000714EE" w:rsidTr="00D921AE">
        <w:trPr>
          <w:trHeight w:val="731"/>
        </w:trPr>
        <w:tc>
          <w:tcPr>
            <w:tcW w:w="4895" w:type="dxa"/>
          </w:tcPr>
          <w:p w:rsidR="000714EE" w:rsidRPr="00F40CD7" w:rsidRDefault="00C800BC" w:rsidP="00F40CD7">
            <w:pPr>
              <w:pStyle w:val="TableParagraph"/>
              <w:spacing w:before="79"/>
              <w:ind w:left="105"/>
              <w:rPr>
                <w:sz w:val="28"/>
              </w:rPr>
            </w:pPr>
            <w:r w:rsidRPr="00D921AE">
              <w:rPr>
                <w:spacing w:val="-2"/>
                <w:sz w:val="28"/>
              </w:rPr>
              <w:t>Игра-путешествие</w:t>
            </w:r>
            <w:r w:rsidR="00F40CD7">
              <w:rPr>
                <w:sz w:val="28"/>
              </w:rPr>
              <w:t xml:space="preserve"> </w:t>
            </w:r>
            <w:r w:rsidRPr="00D921AE">
              <w:rPr>
                <w:sz w:val="28"/>
              </w:rPr>
              <w:t>«Профессии</w:t>
            </w:r>
            <w:r w:rsidR="00D921AE" w:rsidRPr="00D921AE">
              <w:rPr>
                <w:sz w:val="28"/>
              </w:rPr>
              <w:t xml:space="preserve"> </w:t>
            </w:r>
            <w:r w:rsidRPr="00D921AE">
              <w:rPr>
                <w:sz w:val="28"/>
              </w:rPr>
              <w:t>вокруг</w:t>
            </w:r>
            <w:r w:rsidR="00D921AE" w:rsidRPr="00D921AE">
              <w:rPr>
                <w:sz w:val="28"/>
              </w:rPr>
              <w:t xml:space="preserve"> </w:t>
            </w:r>
            <w:r w:rsidRPr="00D921AE">
              <w:rPr>
                <w:spacing w:val="-4"/>
                <w:sz w:val="28"/>
              </w:rPr>
              <w:t>нас»</w:t>
            </w:r>
          </w:p>
        </w:tc>
        <w:tc>
          <w:tcPr>
            <w:tcW w:w="4677" w:type="dxa"/>
          </w:tcPr>
          <w:p w:rsidR="000714EE" w:rsidRDefault="00C800BC" w:rsidP="00D921AE">
            <w:pPr>
              <w:pStyle w:val="TableParagraph"/>
              <w:spacing w:before="67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профессиями.</w:t>
            </w:r>
          </w:p>
        </w:tc>
      </w:tr>
      <w:tr w:rsidR="000714EE" w:rsidTr="00D921AE">
        <w:trPr>
          <w:trHeight w:val="410"/>
        </w:trPr>
        <w:tc>
          <w:tcPr>
            <w:tcW w:w="9572" w:type="dxa"/>
            <w:gridSpan w:val="2"/>
          </w:tcPr>
          <w:p w:rsidR="000714EE" w:rsidRDefault="00C800BC" w:rsidP="00D921AE">
            <w:pPr>
              <w:pStyle w:val="TableParagraph"/>
              <w:spacing w:before="79" w:line="311" w:lineRule="exact"/>
              <w:ind w:lef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«Чистоты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порядка»</w:t>
            </w:r>
          </w:p>
        </w:tc>
      </w:tr>
      <w:tr w:rsidR="000714EE" w:rsidTr="00F40CD7">
        <w:trPr>
          <w:trHeight w:val="1055"/>
        </w:trPr>
        <w:tc>
          <w:tcPr>
            <w:tcW w:w="4895" w:type="dxa"/>
          </w:tcPr>
          <w:p w:rsidR="000714EE" w:rsidRDefault="00C800BC" w:rsidP="00F40CD7">
            <w:pPr>
              <w:pStyle w:val="TableParagraph"/>
              <w:spacing w:before="7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«Природа заботу любит»</w:t>
            </w:r>
          </w:p>
        </w:tc>
        <w:tc>
          <w:tcPr>
            <w:tcW w:w="4677" w:type="dxa"/>
          </w:tcPr>
          <w:p w:rsidR="000714EE" w:rsidRDefault="00C800BC">
            <w:pPr>
              <w:pStyle w:val="TableParagraph"/>
              <w:spacing w:before="79" w:line="242" w:lineRule="auto"/>
              <w:ind w:left="107" w:right="1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 посвященные</w:t>
            </w:r>
          </w:p>
          <w:p w:rsidR="000714EE" w:rsidRDefault="00F40CD7" w:rsidP="00F40C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 w:rsidR="00C800BC">
              <w:rPr>
                <w:sz w:val="28"/>
              </w:rPr>
              <w:t>кружающей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 xml:space="preserve">природе, </w:t>
            </w:r>
            <w:r w:rsidR="00C800BC">
              <w:rPr>
                <w:spacing w:val="-2"/>
                <w:sz w:val="28"/>
              </w:rPr>
              <w:t>бережному</w:t>
            </w:r>
          </w:p>
          <w:p w:rsidR="000714EE" w:rsidRDefault="00C800B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отношению.</w:t>
            </w:r>
          </w:p>
        </w:tc>
      </w:tr>
    </w:tbl>
    <w:p w:rsidR="000714EE" w:rsidRDefault="000714EE">
      <w:pPr>
        <w:pStyle w:val="a3"/>
        <w:ind w:left="0"/>
        <w:jc w:val="left"/>
      </w:pPr>
    </w:p>
    <w:p w:rsidR="000714EE" w:rsidRDefault="000714EE">
      <w:pPr>
        <w:pStyle w:val="a3"/>
        <w:spacing w:before="303"/>
        <w:ind w:left="0"/>
        <w:jc w:val="left"/>
      </w:pPr>
    </w:p>
    <w:p w:rsidR="000714EE" w:rsidRDefault="00C800BC">
      <w:pPr>
        <w:spacing w:line="242" w:lineRule="auto"/>
        <w:ind w:left="569" w:right="361" w:firstLine="568"/>
        <w:rPr>
          <w:sz w:val="28"/>
        </w:rPr>
      </w:pPr>
      <w:r>
        <w:rPr>
          <w:b/>
          <w:sz w:val="28"/>
        </w:rPr>
        <w:t>Итоговый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период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(17-18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дни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смены)</w:t>
      </w:r>
      <w:r>
        <w:rPr>
          <w:sz w:val="28"/>
        </w:rPr>
        <w:t>–орлята</w:t>
      </w:r>
      <w:r w:rsidR="00F40CD7">
        <w:rPr>
          <w:sz w:val="28"/>
        </w:rPr>
        <w:t xml:space="preserve"> </w:t>
      </w:r>
      <w:r>
        <w:rPr>
          <w:sz w:val="28"/>
        </w:rPr>
        <w:t>возвращаются</w:t>
      </w:r>
      <w:r w:rsidR="00F40CD7">
        <w:rPr>
          <w:sz w:val="28"/>
        </w:rPr>
        <w:t xml:space="preserve"> </w:t>
      </w:r>
      <w:r>
        <w:rPr>
          <w:sz w:val="28"/>
        </w:rPr>
        <w:t>из путешествия по неизвестной стране и подводят итоги.</w:t>
      </w:r>
    </w:p>
    <w:p w:rsidR="000714EE" w:rsidRDefault="00C800BC">
      <w:pPr>
        <w:pStyle w:val="a3"/>
        <w:spacing w:line="319" w:lineRule="exact"/>
        <w:ind w:left="1136"/>
        <w:jc w:val="left"/>
      </w:pPr>
      <w:r>
        <w:t>Задачи</w:t>
      </w:r>
      <w:r w:rsidR="00F40CD7">
        <w:t xml:space="preserve"> </w:t>
      </w:r>
      <w:r>
        <w:t>итогового</w:t>
      </w:r>
      <w:r w:rsidR="00F40CD7">
        <w:t xml:space="preserve"> </w:t>
      </w:r>
      <w:r>
        <w:rPr>
          <w:spacing w:val="-2"/>
        </w:rPr>
        <w:t>периода:</w:t>
      </w:r>
    </w:p>
    <w:p w:rsidR="000714EE" w:rsidRDefault="00F40CD7" w:rsidP="00F40CD7">
      <w:pPr>
        <w:pStyle w:val="a4"/>
        <w:tabs>
          <w:tab w:val="left" w:pos="851"/>
        </w:tabs>
        <w:ind w:left="567" w:right="581" w:firstLine="0"/>
        <w:rPr>
          <w:sz w:val="28"/>
        </w:rPr>
      </w:pPr>
      <w:r>
        <w:rPr>
          <w:sz w:val="28"/>
        </w:rPr>
        <w:t>-р</w:t>
      </w:r>
      <w:r w:rsidR="00C800BC">
        <w:rPr>
          <w:sz w:val="28"/>
        </w:rPr>
        <w:t>еализация</w:t>
      </w:r>
      <w:r>
        <w:rPr>
          <w:sz w:val="28"/>
        </w:rPr>
        <w:t xml:space="preserve"> </w:t>
      </w:r>
      <w:r w:rsidR="00C800BC">
        <w:rPr>
          <w:sz w:val="28"/>
        </w:rPr>
        <w:t>ключевого</w:t>
      </w:r>
      <w:r>
        <w:rPr>
          <w:sz w:val="28"/>
        </w:rPr>
        <w:t xml:space="preserve"> </w:t>
      </w:r>
      <w:r w:rsidR="00C800BC">
        <w:rPr>
          <w:sz w:val="28"/>
        </w:rPr>
        <w:t>события–большого</w:t>
      </w:r>
      <w:r>
        <w:rPr>
          <w:sz w:val="28"/>
        </w:rPr>
        <w:t xml:space="preserve"> </w:t>
      </w:r>
      <w:r w:rsidR="00C800BC">
        <w:rPr>
          <w:sz w:val="28"/>
        </w:rPr>
        <w:t>совместного</w:t>
      </w:r>
      <w:r>
        <w:rPr>
          <w:sz w:val="28"/>
        </w:rPr>
        <w:t xml:space="preserve"> праздника, </w:t>
      </w:r>
      <w:r w:rsidR="00C800BC">
        <w:rPr>
          <w:sz w:val="28"/>
        </w:rPr>
        <w:t>закрепляющего все этапы коллективно-творческого дела;</w:t>
      </w:r>
    </w:p>
    <w:p w:rsidR="000714EE" w:rsidRDefault="00F40CD7" w:rsidP="00F40CD7">
      <w:pPr>
        <w:pStyle w:val="a4"/>
        <w:tabs>
          <w:tab w:val="left" w:pos="851"/>
          <w:tab w:val="left" w:pos="993"/>
        </w:tabs>
        <w:ind w:left="567" w:firstLine="0"/>
        <w:rPr>
          <w:sz w:val="28"/>
        </w:rPr>
      </w:pPr>
      <w:r>
        <w:rPr>
          <w:sz w:val="28"/>
        </w:rPr>
        <w:t xml:space="preserve">- </w:t>
      </w:r>
      <w:r w:rsidR="00C800BC">
        <w:rPr>
          <w:sz w:val="28"/>
        </w:rPr>
        <w:t>поднятие</w:t>
      </w:r>
      <w:r>
        <w:rPr>
          <w:sz w:val="28"/>
        </w:rPr>
        <w:t xml:space="preserve"> </w:t>
      </w:r>
      <w:r w:rsidR="00C800BC">
        <w:rPr>
          <w:sz w:val="28"/>
        </w:rPr>
        <w:t>самооценки</w:t>
      </w:r>
      <w:r>
        <w:rPr>
          <w:sz w:val="28"/>
        </w:rPr>
        <w:t xml:space="preserve"> </w:t>
      </w:r>
      <w:r w:rsidR="00C800BC">
        <w:rPr>
          <w:sz w:val="28"/>
        </w:rPr>
        <w:t>каждого</w:t>
      </w:r>
      <w:r>
        <w:rPr>
          <w:sz w:val="28"/>
        </w:rPr>
        <w:t xml:space="preserve"> </w:t>
      </w:r>
      <w:r w:rsidR="00C800BC">
        <w:rPr>
          <w:sz w:val="28"/>
        </w:rPr>
        <w:t>участника</w:t>
      </w:r>
      <w:r>
        <w:rPr>
          <w:sz w:val="28"/>
        </w:rPr>
        <w:t xml:space="preserve"> </w:t>
      </w:r>
      <w:r w:rsidR="00C800BC">
        <w:rPr>
          <w:sz w:val="28"/>
        </w:rPr>
        <w:t>и</w:t>
      </w:r>
      <w:r>
        <w:rPr>
          <w:sz w:val="28"/>
        </w:rPr>
        <w:t xml:space="preserve"> </w:t>
      </w:r>
      <w:r w:rsidR="00C800BC">
        <w:rPr>
          <w:sz w:val="28"/>
        </w:rPr>
        <w:t>значимости</w:t>
      </w:r>
      <w:r>
        <w:rPr>
          <w:sz w:val="28"/>
        </w:rPr>
        <w:t xml:space="preserve"> </w:t>
      </w:r>
      <w:r w:rsidR="00C800BC">
        <w:rPr>
          <w:sz w:val="28"/>
        </w:rPr>
        <w:t>для</w:t>
      </w:r>
      <w:r>
        <w:rPr>
          <w:sz w:val="28"/>
        </w:rPr>
        <w:t xml:space="preserve"> </w:t>
      </w:r>
      <w:r w:rsidR="00C800BC">
        <w:rPr>
          <w:sz w:val="28"/>
        </w:rPr>
        <w:t>него</w:t>
      </w:r>
      <w:r>
        <w:rPr>
          <w:sz w:val="28"/>
        </w:rPr>
        <w:t xml:space="preserve"> </w:t>
      </w:r>
      <w:r w:rsidR="00C800BC">
        <w:rPr>
          <w:sz w:val="28"/>
        </w:rPr>
        <w:t>жизни</w:t>
      </w:r>
      <w:r>
        <w:rPr>
          <w:sz w:val="28"/>
        </w:rPr>
        <w:t xml:space="preserve"> </w:t>
      </w:r>
      <w:r w:rsidR="00C800BC">
        <w:rPr>
          <w:spacing w:val="-10"/>
          <w:sz w:val="28"/>
        </w:rPr>
        <w:t>в</w:t>
      </w:r>
    </w:p>
    <w:p w:rsidR="00F40CD7" w:rsidRDefault="00F40CD7" w:rsidP="00F40CD7">
      <w:pPr>
        <w:pStyle w:val="a3"/>
        <w:spacing w:before="65" w:line="242" w:lineRule="auto"/>
        <w:ind w:left="567" w:right="361"/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168274</wp:posOffset>
            </wp:positionV>
            <wp:extent cx="7019925" cy="10353675"/>
            <wp:effectExtent l="0" t="0" r="0" b="0"/>
            <wp:wrapNone/>
            <wp:docPr id="1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коллективе с помощью общественного признания его индивидуальных </w:t>
      </w:r>
      <w:r>
        <w:rPr>
          <w:spacing w:val="-2"/>
        </w:rPr>
        <w:t>заслуг;</w:t>
      </w:r>
    </w:p>
    <w:p w:rsidR="00F40CD7" w:rsidRDefault="00F40CD7" w:rsidP="00F40CD7">
      <w:pPr>
        <w:pStyle w:val="a4"/>
        <w:tabs>
          <w:tab w:val="left" w:pos="993"/>
        </w:tabs>
        <w:ind w:left="567" w:right="581" w:firstLine="0"/>
        <w:rPr>
          <w:sz w:val="28"/>
        </w:rPr>
      </w:pPr>
      <w:r>
        <w:rPr>
          <w:sz w:val="28"/>
        </w:rPr>
        <w:t>- 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F40CD7" w:rsidRDefault="00F40CD7" w:rsidP="00F40CD7">
      <w:pPr>
        <w:pStyle w:val="a4"/>
        <w:ind w:left="567" w:right="581" w:firstLine="7"/>
        <w:rPr>
          <w:sz w:val="28"/>
        </w:rPr>
      </w:pPr>
      <w:r>
        <w:rPr>
          <w:sz w:val="28"/>
        </w:rPr>
        <w:t>- подготовка детей к завершению смены, усиление контроля за жизнью и здоровьем детей.</w:t>
      </w:r>
    </w:p>
    <w:p w:rsidR="00F40CD7" w:rsidRPr="00F40CD7" w:rsidRDefault="00F40CD7" w:rsidP="00F40CD7">
      <w:pPr>
        <w:pStyle w:val="a4"/>
        <w:ind w:left="567" w:right="581" w:firstLine="7"/>
        <w:rPr>
          <w:sz w:val="28"/>
        </w:rPr>
        <w:sectPr w:rsidR="00F40CD7" w:rsidRPr="00F40CD7">
          <w:type w:val="continuous"/>
          <w:pgSz w:w="11920" w:h="16850"/>
          <w:pgMar w:top="980" w:right="283" w:bottom="280" w:left="566" w:header="720" w:footer="720" w:gutter="0"/>
          <w:cols w:space="720"/>
        </w:sectPr>
      </w:pPr>
    </w:p>
    <w:p w:rsidR="000714EE" w:rsidRPr="00F40CD7" w:rsidRDefault="000714EE" w:rsidP="00F40CD7">
      <w:pPr>
        <w:tabs>
          <w:tab w:val="left" w:pos="1419"/>
        </w:tabs>
        <w:ind w:right="1027"/>
        <w:rPr>
          <w:sz w:val="28"/>
        </w:rPr>
      </w:pPr>
    </w:p>
    <w:p w:rsidR="000714EE" w:rsidRDefault="000714EE">
      <w:pPr>
        <w:pStyle w:val="a3"/>
        <w:ind w:left="0"/>
        <w:jc w:val="left"/>
        <w:rPr>
          <w:sz w:val="20"/>
        </w:rPr>
      </w:pPr>
    </w:p>
    <w:p w:rsidR="000714EE" w:rsidRDefault="000714EE">
      <w:pPr>
        <w:pStyle w:val="a3"/>
        <w:spacing w:before="8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234"/>
      </w:tblGrid>
      <w:tr w:rsidR="000714EE">
        <w:trPr>
          <w:trHeight w:val="642"/>
        </w:trPr>
        <w:tc>
          <w:tcPr>
            <w:tcW w:w="3118" w:type="dxa"/>
          </w:tcPr>
          <w:p w:rsidR="000714EE" w:rsidRDefault="00C800BC" w:rsidP="00F40CD7">
            <w:pPr>
              <w:pStyle w:val="TableParagraph"/>
              <w:spacing w:line="32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 w:rsidR="00F40C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 w:rsidR="00F40C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6234" w:type="dxa"/>
          </w:tcPr>
          <w:p w:rsidR="000714EE" w:rsidRDefault="00C800BC" w:rsidP="00F40CD7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 w:rsidR="00F40C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 w:rsidR="00F40CD7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0714EE">
        <w:trPr>
          <w:trHeight w:val="339"/>
        </w:trPr>
        <w:tc>
          <w:tcPr>
            <w:tcW w:w="9352" w:type="dxa"/>
            <w:gridSpan w:val="2"/>
          </w:tcPr>
          <w:p w:rsidR="000714EE" w:rsidRDefault="00C800BC">
            <w:pPr>
              <w:pStyle w:val="TableParagraph"/>
              <w:spacing w:line="316" w:lineRule="exact"/>
              <w:ind w:left="14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17-й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РоссиЯ»</w:t>
            </w:r>
          </w:p>
        </w:tc>
      </w:tr>
      <w:tr w:rsidR="000714EE">
        <w:trPr>
          <w:trHeight w:val="2865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40C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  <w:p w:rsidR="000714EE" w:rsidRDefault="00C800BC">
            <w:pPr>
              <w:pStyle w:val="TableParagraph"/>
              <w:tabs>
                <w:tab w:val="left" w:pos="1425"/>
              </w:tabs>
              <w:ind w:right="588"/>
              <w:rPr>
                <w:sz w:val="28"/>
              </w:rPr>
            </w:pPr>
            <w:r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праздник </w:t>
            </w:r>
            <w:r>
              <w:rPr>
                <w:spacing w:val="-2"/>
                <w:sz w:val="28"/>
              </w:rPr>
              <w:t>вместе»</w:t>
            </w:r>
          </w:p>
          <w:p w:rsidR="000714EE" w:rsidRDefault="00C800BC">
            <w:pPr>
              <w:pStyle w:val="TableParagraph"/>
              <w:spacing w:line="321" w:lineRule="exact"/>
              <w:ind w:left="53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spacing w:line="242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микрогруппы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 поручения; работа групп по проработке своей части общего поручения отряда.</w:t>
            </w:r>
          </w:p>
          <w:p w:rsidR="000714EE" w:rsidRDefault="00C800B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При необходимости ребята репетируют или специально подготавливают элементы дела (например,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сценарий). Ссылка на материалы дела: </w:t>
            </w:r>
            <w:hyperlink r:id="rId44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https://disk.yandex.ru/i/H8ewmek8YiM5Iw</w:t>
              </w:r>
            </w:hyperlink>
          </w:p>
          <w:p w:rsidR="000714EE" w:rsidRPr="00F40CD7" w:rsidRDefault="00C800BC">
            <w:pPr>
              <w:pStyle w:val="TableParagraph"/>
              <w:spacing w:before="30" w:line="245" w:lineRule="exact"/>
              <w:rPr>
                <w:sz w:val="28"/>
                <w:szCs w:val="28"/>
              </w:rPr>
            </w:pPr>
            <w:r w:rsidRPr="00F40CD7">
              <w:rPr>
                <w:sz w:val="28"/>
                <w:szCs w:val="28"/>
              </w:rPr>
              <w:t>Анкетирование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«Что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получил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за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время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пребывания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в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pacing w:val="-2"/>
                <w:sz w:val="28"/>
                <w:szCs w:val="28"/>
              </w:rPr>
              <w:t>лагере»;</w:t>
            </w:r>
          </w:p>
        </w:tc>
      </w:tr>
      <w:tr w:rsidR="000714EE">
        <w:trPr>
          <w:trHeight w:val="1931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237" w:lineRule="auto"/>
              <w:ind w:right="10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Праздничный </w:t>
            </w:r>
            <w:r>
              <w:rPr>
                <w:sz w:val="28"/>
              </w:rPr>
              <w:t>калейдоскоп«По</w:t>
            </w:r>
          </w:p>
          <w:p w:rsidR="000714EE" w:rsidRDefault="00F40C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C800BC">
              <w:rPr>
                <w:sz w:val="28"/>
              </w:rPr>
              <w:t>траницам</w:t>
            </w:r>
            <w:r>
              <w:rPr>
                <w:sz w:val="28"/>
              </w:rPr>
              <w:t xml:space="preserve"> </w:t>
            </w:r>
            <w:r w:rsidR="00C800BC">
              <w:rPr>
                <w:spacing w:val="-2"/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 w:rsidR="00C800BC">
              <w:rPr>
                <w:spacing w:val="-2"/>
                <w:sz w:val="28"/>
              </w:rPr>
              <w:t>книги»</w:t>
            </w:r>
          </w:p>
          <w:p w:rsidR="000714EE" w:rsidRDefault="00C800BC">
            <w:pPr>
              <w:pStyle w:val="TableParagraph"/>
              <w:spacing w:before="301"/>
              <w:ind w:left="59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F40CD7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по неизвестной стране. Ребята выступают</w:t>
            </w:r>
          </w:p>
          <w:p w:rsidR="000714EE" w:rsidRDefault="00F40C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C800BC">
              <w:rPr>
                <w:sz w:val="28"/>
              </w:rPr>
              <w:t>дновременно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роли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участников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организаторов данного события.</w:t>
            </w:r>
          </w:p>
          <w:p w:rsidR="000714EE" w:rsidRDefault="00C800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5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0714EE">
        <w:trPr>
          <w:trHeight w:val="334"/>
        </w:trPr>
        <w:tc>
          <w:tcPr>
            <w:tcW w:w="9352" w:type="dxa"/>
            <w:gridSpan w:val="2"/>
          </w:tcPr>
          <w:p w:rsidR="000714EE" w:rsidRDefault="00C800BC" w:rsidP="00F40CD7">
            <w:pPr>
              <w:pStyle w:val="TableParagraph"/>
              <w:spacing w:line="313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18-й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сюжета.</w:t>
            </w:r>
          </w:p>
        </w:tc>
      </w:tr>
      <w:tr w:rsidR="000714EE">
        <w:trPr>
          <w:trHeight w:val="112"/>
        </w:trPr>
        <w:tc>
          <w:tcPr>
            <w:tcW w:w="9352" w:type="dxa"/>
            <w:gridSpan w:val="2"/>
            <w:tcBorders>
              <w:left w:val="nil"/>
              <w:right w:val="nil"/>
            </w:tcBorders>
          </w:tcPr>
          <w:p w:rsidR="000714EE" w:rsidRDefault="000714EE">
            <w:pPr>
              <w:pStyle w:val="TableParagraph"/>
              <w:ind w:left="0"/>
              <w:rPr>
                <w:sz w:val="6"/>
              </w:rPr>
            </w:pPr>
          </w:p>
        </w:tc>
      </w:tr>
      <w:tr w:rsidR="000714EE">
        <w:trPr>
          <w:trHeight w:val="5475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 w:rsidR="00F40CD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участников«Нас</w:t>
            </w:r>
            <w:r w:rsidR="00F40C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ждут </w:t>
            </w:r>
            <w:r>
              <w:rPr>
                <w:sz w:val="28"/>
              </w:rPr>
              <w:t>новые открытия!»</w:t>
            </w:r>
          </w:p>
          <w:p w:rsidR="000714EE" w:rsidRDefault="00C800BC">
            <w:pPr>
              <w:pStyle w:val="TableParagraph"/>
              <w:spacing w:before="321"/>
              <w:ind w:left="53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 w:rsidR="00F40CD7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реализованного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коллективно-творческого дела и подведение итогов путешествия по неизвестной стране.</w:t>
            </w:r>
          </w:p>
          <w:p w:rsidR="000714EE" w:rsidRDefault="00C800BC">
            <w:pPr>
              <w:pStyle w:val="TableParagraph"/>
              <w:ind w:right="56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 произошло с ними в смене (в этом поможет книга) исоздать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афишу-коллаж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путешествии.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Это 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 В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на после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может предложить ребятам продолжать и дальше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открывать свою страну, свою малую родину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и делиться этими знаниями друг с другом.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6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https://disk.yandex.ru/i/5ePp4dFFX1uCCg</w:t>
              </w:r>
            </w:hyperlink>
          </w:p>
          <w:p w:rsidR="000714EE" w:rsidRPr="00F40CD7" w:rsidRDefault="00C800BC">
            <w:pPr>
              <w:pStyle w:val="TableParagraph"/>
              <w:spacing w:before="53" w:line="250" w:lineRule="exact"/>
              <w:rPr>
                <w:sz w:val="28"/>
                <w:szCs w:val="28"/>
              </w:rPr>
            </w:pPr>
            <w:r w:rsidRPr="00F40CD7">
              <w:rPr>
                <w:sz w:val="28"/>
                <w:szCs w:val="28"/>
              </w:rPr>
              <w:t>Анкетирование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«Что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получил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за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время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пребывания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z w:val="28"/>
                <w:szCs w:val="28"/>
              </w:rPr>
              <w:t>в</w:t>
            </w:r>
            <w:r w:rsidR="00F40CD7">
              <w:rPr>
                <w:sz w:val="28"/>
                <w:szCs w:val="28"/>
              </w:rPr>
              <w:t xml:space="preserve"> </w:t>
            </w:r>
            <w:r w:rsidRPr="00F40CD7">
              <w:rPr>
                <w:spacing w:val="-2"/>
                <w:sz w:val="28"/>
                <w:szCs w:val="28"/>
              </w:rPr>
              <w:t>лагере»;</w:t>
            </w:r>
          </w:p>
        </w:tc>
      </w:tr>
    </w:tbl>
    <w:p w:rsidR="000714EE" w:rsidRDefault="000714EE">
      <w:pPr>
        <w:pStyle w:val="TableParagraph"/>
        <w:spacing w:line="250" w:lineRule="exact"/>
        <w:sectPr w:rsidR="000714EE">
          <w:pgSz w:w="11920" w:h="16850"/>
          <w:pgMar w:top="98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234"/>
      </w:tblGrid>
      <w:tr w:rsidR="000714EE">
        <w:trPr>
          <w:trHeight w:val="1932"/>
        </w:trPr>
        <w:tc>
          <w:tcPr>
            <w:tcW w:w="3118" w:type="dxa"/>
          </w:tcPr>
          <w:p w:rsidR="000714EE" w:rsidRDefault="00C800B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Линейка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 w:rsidR="00F40CD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  <w:p w:rsidR="000714EE" w:rsidRDefault="00C800B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«Содружество Орлят</w:t>
            </w:r>
            <w:r w:rsidR="00F40C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0714EE" w:rsidRDefault="00C800BC">
            <w:pPr>
              <w:pStyle w:val="TableParagraph"/>
              <w:spacing w:before="307"/>
              <w:ind w:left="59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 w:rsidR="00F40CD7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234" w:type="dxa"/>
          </w:tcPr>
          <w:p w:rsidR="000714EE" w:rsidRDefault="00C800BC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40CD7">
              <w:rPr>
                <w:sz w:val="28"/>
              </w:rPr>
              <w:t xml:space="preserve"> </w:t>
            </w:r>
            <w:r>
              <w:rPr>
                <w:sz w:val="28"/>
              </w:rPr>
              <w:t>награждение её участников. Содержание линейки может содержать творческие номера, ответное слово</w:t>
            </w:r>
          </w:p>
          <w:p w:rsidR="000714EE" w:rsidRDefault="00F40CD7">
            <w:pPr>
              <w:pStyle w:val="TableParagraph"/>
              <w:spacing w:line="242" w:lineRule="auto"/>
              <w:ind w:right="1759"/>
              <w:rPr>
                <w:sz w:val="28"/>
              </w:rPr>
            </w:pPr>
            <w:r>
              <w:rPr>
                <w:sz w:val="28"/>
              </w:rPr>
              <w:t>д</w:t>
            </w:r>
            <w:r w:rsidR="00C800BC">
              <w:rPr>
                <w:sz w:val="28"/>
              </w:rPr>
              <w:t>етей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напутствия</w:t>
            </w:r>
            <w:r>
              <w:rPr>
                <w:sz w:val="28"/>
              </w:rPr>
              <w:t xml:space="preserve"> </w:t>
            </w:r>
            <w:r w:rsidR="00C800BC">
              <w:rPr>
                <w:sz w:val="28"/>
              </w:rPr>
              <w:t>педагогов. Ссылка на материалы дела:</w:t>
            </w:r>
          </w:p>
          <w:p w:rsidR="000714EE" w:rsidRDefault="002C74F6">
            <w:pPr>
              <w:pStyle w:val="TableParagraph"/>
              <w:spacing w:line="301" w:lineRule="exact"/>
              <w:rPr>
                <w:sz w:val="28"/>
              </w:rPr>
            </w:pPr>
            <w:hyperlink r:id="rId47">
              <w:r w:rsidR="00C800BC">
                <w:rPr>
                  <w:color w:val="0460C1"/>
                  <w:spacing w:val="-2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:rsidR="000714EE" w:rsidRDefault="000714EE">
      <w:pPr>
        <w:pStyle w:val="TableParagraph"/>
        <w:spacing w:line="301" w:lineRule="exact"/>
        <w:rPr>
          <w:sz w:val="28"/>
        </w:rPr>
        <w:sectPr w:rsidR="000714EE">
          <w:type w:val="continuous"/>
          <w:pgSz w:w="11920" w:h="16850"/>
          <w:pgMar w:top="980" w:right="283" w:bottom="280" w:left="566" w:header="720" w:footer="720" w:gutter="0"/>
          <w:cols w:space="720"/>
        </w:sectPr>
      </w:pPr>
    </w:p>
    <w:p w:rsidR="000714EE" w:rsidRDefault="000714EE">
      <w:pPr>
        <w:pStyle w:val="a3"/>
        <w:spacing w:before="4"/>
        <w:ind w:left="0"/>
        <w:jc w:val="left"/>
        <w:rPr>
          <w:sz w:val="17"/>
        </w:rPr>
      </w:pPr>
    </w:p>
    <w:p w:rsidR="000714EE" w:rsidRDefault="000714EE">
      <w:pPr>
        <w:pStyle w:val="a3"/>
        <w:jc w:val="left"/>
        <w:rPr>
          <w:sz w:val="17"/>
        </w:rPr>
        <w:sectPr w:rsidR="000714EE">
          <w:pgSz w:w="11920" w:h="16850"/>
          <w:pgMar w:top="1940" w:right="283" w:bottom="280" w:left="566" w:header="720" w:footer="720" w:gutter="0"/>
          <w:cols w:space="720"/>
        </w:sectPr>
      </w:pPr>
    </w:p>
    <w:p w:rsidR="000714EE" w:rsidRDefault="00C800BC">
      <w:pPr>
        <w:spacing w:before="77" w:after="5"/>
        <w:ind w:left="-1" w:right="28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8826500</wp:posOffset>
            </wp:positionH>
            <wp:positionV relativeFrom="page">
              <wp:posOffset>3270883</wp:posOffset>
            </wp:positionV>
            <wp:extent cx="1867407" cy="4279265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407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План-сетка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смены</w:t>
      </w:r>
      <w:r w:rsidR="00F40CD7">
        <w:rPr>
          <w:b/>
          <w:sz w:val="28"/>
        </w:rPr>
        <w:t xml:space="preserve"> </w:t>
      </w:r>
      <w:r>
        <w:rPr>
          <w:b/>
          <w:sz w:val="28"/>
        </w:rPr>
        <w:t>пришкольного</w:t>
      </w:r>
      <w:r w:rsidR="00F40CD7">
        <w:rPr>
          <w:b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1"/>
        <w:gridCol w:w="2269"/>
        <w:gridCol w:w="2398"/>
        <w:gridCol w:w="2281"/>
        <w:gridCol w:w="2269"/>
        <w:gridCol w:w="2269"/>
        <w:gridCol w:w="2269"/>
      </w:tblGrid>
      <w:tr w:rsidR="000714EE">
        <w:trPr>
          <w:trHeight w:val="551"/>
        </w:trPr>
        <w:tc>
          <w:tcPr>
            <w:tcW w:w="2271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10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02.06</w:t>
            </w:r>
          </w:p>
        </w:tc>
        <w:tc>
          <w:tcPr>
            <w:tcW w:w="2269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03.06</w:t>
            </w:r>
          </w:p>
        </w:tc>
        <w:tc>
          <w:tcPr>
            <w:tcW w:w="2398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0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</w:t>
            </w:r>
          </w:p>
        </w:tc>
        <w:tc>
          <w:tcPr>
            <w:tcW w:w="2281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8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05.06</w:t>
            </w:r>
          </w:p>
        </w:tc>
        <w:tc>
          <w:tcPr>
            <w:tcW w:w="2269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</w:t>
            </w:r>
          </w:p>
        </w:tc>
        <w:tc>
          <w:tcPr>
            <w:tcW w:w="2269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8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09.06</w:t>
            </w:r>
          </w:p>
        </w:tc>
        <w:tc>
          <w:tcPr>
            <w:tcW w:w="2269" w:type="dxa"/>
            <w:shd w:val="clear" w:color="auto" w:fill="BCBCBC"/>
          </w:tcPr>
          <w:p w:rsidR="000714EE" w:rsidRDefault="00C800BC">
            <w:pPr>
              <w:pStyle w:val="TableParagraph"/>
              <w:spacing w:line="272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0714EE" w:rsidRDefault="00C800BC">
            <w:pPr>
              <w:pStyle w:val="TableParagraph"/>
              <w:spacing w:line="259" w:lineRule="exact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10.06</w:t>
            </w:r>
          </w:p>
        </w:tc>
      </w:tr>
      <w:tr w:rsidR="000714EE">
        <w:trPr>
          <w:trHeight w:val="2207"/>
        </w:trPr>
        <w:tc>
          <w:tcPr>
            <w:tcW w:w="2271" w:type="dxa"/>
          </w:tcPr>
          <w:p w:rsidR="000714EE" w:rsidRPr="00F40CD7" w:rsidRDefault="00C800BC">
            <w:pPr>
              <w:pStyle w:val="TableParagraph"/>
              <w:ind w:left="41"/>
              <w:jc w:val="center"/>
              <w:rPr>
                <w:sz w:val="24"/>
              </w:rPr>
            </w:pPr>
            <w:r w:rsidRPr="00F40CD7">
              <w:rPr>
                <w:spacing w:val="-4"/>
                <w:sz w:val="24"/>
              </w:rPr>
              <w:t xml:space="preserve">Организационный </w:t>
            </w:r>
            <w:r w:rsidRPr="00F40CD7">
              <w:rPr>
                <w:sz w:val="24"/>
              </w:rPr>
              <w:t>период смены.</w:t>
            </w:r>
          </w:p>
          <w:p w:rsidR="000714EE" w:rsidRPr="00F40CD7" w:rsidRDefault="00C800BC">
            <w:pPr>
              <w:pStyle w:val="TableParagraph"/>
              <w:ind w:left="41" w:right="4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Формирование отрядов</w:t>
            </w:r>
          </w:p>
          <w:p w:rsidR="000714EE" w:rsidRPr="00F40CD7" w:rsidRDefault="00C800BC">
            <w:pPr>
              <w:pStyle w:val="TableParagraph"/>
              <w:ind w:left="41" w:right="5"/>
              <w:jc w:val="center"/>
              <w:rPr>
                <w:i/>
              </w:rPr>
            </w:pPr>
            <w:r w:rsidRPr="00F40CD7">
              <w:rPr>
                <w:i/>
              </w:rPr>
              <w:t>День</w:t>
            </w:r>
            <w:r w:rsidR="00F40CD7">
              <w:rPr>
                <w:i/>
              </w:rPr>
              <w:t xml:space="preserve"> </w:t>
            </w:r>
            <w:r w:rsidRPr="00F40CD7">
              <w:rPr>
                <w:i/>
              </w:rPr>
              <w:t>защиты</w:t>
            </w:r>
            <w:r w:rsidRPr="00F40CD7">
              <w:rPr>
                <w:i/>
                <w:spacing w:val="-4"/>
              </w:rPr>
              <w:t xml:space="preserve"> детей</w:t>
            </w:r>
          </w:p>
        </w:tc>
        <w:tc>
          <w:tcPr>
            <w:tcW w:w="2269" w:type="dxa"/>
          </w:tcPr>
          <w:p w:rsidR="000714EE" w:rsidRPr="00F40CD7" w:rsidRDefault="00C800BC">
            <w:pPr>
              <w:pStyle w:val="TableParagraph"/>
              <w:ind w:left="328" w:right="296" w:hanging="1"/>
              <w:jc w:val="center"/>
              <w:rPr>
                <w:sz w:val="24"/>
              </w:rPr>
            </w:pPr>
            <w:r w:rsidRPr="00F40CD7">
              <w:rPr>
                <w:sz w:val="24"/>
              </w:rPr>
              <w:t xml:space="preserve">Погружение в </w:t>
            </w:r>
            <w:r w:rsidRPr="00F40CD7">
              <w:rPr>
                <w:spacing w:val="-2"/>
                <w:sz w:val="24"/>
              </w:rPr>
              <w:t>игровой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сюжет смены</w:t>
            </w:r>
          </w:p>
        </w:tc>
        <w:tc>
          <w:tcPr>
            <w:tcW w:w="2398" w:type="dxa"/>
          </w:tcPr>
          <w:p w:rsidR="000714EE" w:rsidRPr="00F40CD7" w:rsidRDefault="00C800BC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Тематический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день</w:t>
            </w:r>
          </w:p>
          <w:p w:rsidR="000714EE" w:rsidRPr="00F40CD7" w:rsidRDefault="00C800BC">
            <w:pPr>
              <w:pStyle w:val="TableParagraph"/>
              <w:ind w:left="312" w:right="281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 xml:space="preserve">«Национальные </w:t>
            </w:r>
            <w:r w:rsidRPr="00F40CD7">
              <w:rPr>
                <w:sz w:val="24"/>
              </w:rPr>
              <w:t>игры и забавы»</w:t>
            </w:r>
          </w:p>
        </w:tc>
        <w:tc>
          <w:tcPr>
            <w:tcW w:w="2281" w:type="dxa"/>
          </w:tcPr>
          <w:p w:rsidR="000714EE" w:rsidRPr="00F40CD7" w:rsidRDefault="00C800BC">
            <w:pPr>
              <w:pStyle w:val="TableParagraph"/>
              <w:spacing w:line="272" w:lineRule="exact"/>
              <w:ind w:left="34" w:right="2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Тематический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день</w:t>
            </w:r>
          </w:p>
          <w:p w:rsidR="000714EE" w:rsidRPr="00F40CD7" w:rsidRDefault="00C800BC">
            <w:pPr>
              <w:pStyle w:val="TableParagraph"/>
              <w:ind w:left="34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«Устное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народное творчество»</w:t>
            </w:r>
          </w:p>
          <w:p w:rsidR="000714EE" w:rsidRPr="00F40CD7" w:rsidRDefault="00C800BC">
            <w:pPr>
              <w:pStyle w:val="TableParagraph"/>
              <w:ind w:left="359" w:right="326" w:hanging="1"/>
              <w:jc w:val="center"/>
              <w:rPr>
                <w:i/>
                <w:sz w:val="24"/>
              </w:rPr>
            </w:pPr>
            <w:r w:rsidRPr="00F40CD7">
              <w:rPr>
                <w:i/>
                <w:sz w:val="24"/>
              </w:rPr>
              <w:t>6 июня - день русского</w:t>
            </w:r>
            <w:r w:rsidR="00F40CD7">
              <w:rPr>
                <w:i/>
                <w:sz w:val="24"/>
              </w:rPr>
              <w:t xml:space="preserve"> </w:t>
            </w:r>
            <w:r w:rsidRPr="00F40CD7">
              <w:rPr>
                <w:i/>
                <w:sz w:val="24"/>
              </w:rPr>
              <w:t>языка</w:t>
            </w:r>
          </w:p>
        </w:tc>
        <w:tc>
          <w:tcPr>
            <w:tcW w:w="2269" w:type="dxa"/>
          </w:tcPr>
          <w:p w:rsidR="000714EE" w:rsidRPr="00F40CD7" w:rsidRDefault="00C800B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Тематический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день</w:t>
            </w:r>
          </w:p>
          <w:p w:rsidR="000714EE" w:rsidRPr="00F40CD7" w:rsidRDefault="00C800BC">
            <w:pPr>
              <w:pStyle w:val="TableParagraph"/>
              <w:ind w:left="170" w:hanging="12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«Национальные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и народные танцы»</w:t>
            </w:r>
          </w:p>
        </w:tc>
        <w:tc>
          <w:tcPr>
            <w:tcW w:w="2269" w:type="dxa"/>
          </w:tcPr>
          <w:p w:rsidR="000714EE" w:rsidRPr="00F40CD7" w:rsidRDefault="00C800BC">
            <w:pPr>
              <w:pStyle w:val="TableParagraph"/>
              <w:spacing w:line="272" w:lineRule="exact"/>
              <w:ind w:left="87" w:right="60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>Тематический</w:t>
            </w:r>
            <w:r w:rsidR="00F40CD7">
              <w:rPr>
                <w:spacing w:val="-2"/>
                <w:sz w:val="24"/>
              </w:rPr>
              <w:t xml:space="preserve"> </w:t>
            </w:r>
            <w:r w:rsidRPr="00F40CD7">
              <w:rPr>
                <w:spacing w:val="-2"/>
                <w:sz w:val="24"/>
              </w:rPr>
              <w:t>день</w:t>
            </w:r>
          </w:p>
          <w:p w:rsidR="000714EE" w:rsidRPr="00F40CD7" w:rsidRDefault="00C800BC">
            <w:pPr>
              <w:pStyle w:val="TableParagraph"/>
              <w:ind w:left="364" w:right="337" w:firstLine="2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 xml:space="preserve">«Великие </w:t>
            </w:r>
            <w:r w:rsidRPr="00F40CD7">
              <w:rPr>
                <w:sz w:val="24"/>
              </w:rPr>
              <w:t>изобретения</w:t>
            </w:r>
            <w:r w:rsidR="00F40CD7">
              <w:rPr>
                <w:sz w:val="24"/>
              </w:rPr>
              <w:t xml:space="preserve"> </w:t>
            </w:r>
            <w:r w:rsidRPr="00F40CD7">
              <w:rPr>
                <w:sz w:val="24"/>
              </w:rPr>
              <w:t xml:space="preserve">и </w:t>
            </w:r>
            <w:r w:rsidRPr="00F40CD7">
              <w:rPr>
                <w:spacing w:val="-2"/>
                <w:sz w:val="24"/>
              </w:rPr>
              <w:t>открытия»</w:t>
            </w:r>
          </w:p>
          <w:p w:rsidR="000714EE" w:rsidRPr="00F40CD7" w:rsidRDefault="00C800BC">
            <w:pPr>
              <w:pStyle w:val="TableParagraph"/>
              <w:ind w:left="566" w:right="492" w:firstLine="19"/>
              <w:jc w:val="center"/>
              <w:rPr>
                <w:i/>
                <w:sz w:val="24"/>
              </w:rPr>
            </w:pPr>
            <w:r w:rsidRPr="00F40CD7">
              <w:rPr>
                <w:i/>
                <w:sz w:val="24"/>
              </w:rPr>
              <w:t>9июня350 лет со</w:t>
            </w:r>
            <w:r w:rsidR="00F40CD7">
              <w:rPr>
                <w:i/>
                <w:sz w:val="24"/>
              </w:rPr>
              <w:t xml:space="preserve"> </w:t>
            </w:r>
            <w:r w:rsidRPr="00F40CD7">
              <w:rPr>
                <w:i/>
                <w:spacing w:val="-5"/>
                <w:sz w:val="24"/>
              </w:rPr>
              <w:t>дня</w:t>
            </w:r>
          </w:p>
          <w:p w:rsidR="000714EE" w:rsidRPr="00F40CD7" w:rsidRDefault="00C800BC">
            <w:pPr>
              <w:pStyle w:val="TableParagraph"/>
              <w:spacing w:line="270" w:lineRule="atLeast"/>
              <w:ind w:left="264" w:right="235"/>
              <w:jc w:val="center"/>
              <w:rPr>
                <w:i/>
                <w:sz w:val="24"/>
              </w:rPr>
            </w:pPr>
            <w:r w:rsidRPr="00F40CD7">
              <w:rPr>
                <w:i/>
                <w:spacing w:val="-2"/>
                <w:sz w:val="24"/>
              </w:rPr>
              <w:t xml:space="preserve">рождения </w:t>
            </w:r>
            <w:r w:rsidRPr="00F40CD7">
              <w:rPr>
                <w:i/>
                <w:sz w:val="24"/>
              </w:rPr>
              <w:t>Петра I</w:t>
            </w:r>
          </w:p>
        </w:tc>
        <w:tc>
          <w:tcPr>
            <w:tcW w:w="2269" w:type="dxa"/>
          </w:tcPr>
          <w:p w:rsidR="000714EE" w:rsidRPr="00F40CD7" w:rsidRDefault="00C800BC">
            <w:pPr>
              <w:pStyle w:val="TableParagraph"/>
              <w:ind w:left="144" w:right="122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 xml:space="preserve">Тематический </w:t>
            </w:r>
            <w:r w:rsidRPr="00F40CD7">
              <w:rPr>
                <w:spacing w:val="-4"/>
                <w:sz w:val="24"/>
              </w:rPr>
              <w:t>день</w:t>
            </w:r>
          </w:p>
          <w:p w:rsidR="000714EE" w:rsidRPr="00F40CD7" w:rsidRDefault="00C800BC">
            <w:pPr>
              <w:pStyle w:val="TableParagraph"/>
              <w:ind w:left="87" w:right="61"/>
              <w:jc w:val="center"/>
              <w:rPr>
                <w:sz w:val="24"/>
              </w:rPr>
            </w:pPr>
            <w:r w:rsidRPr="00F40CD7">
              <w:rPr>
                <w:spacing w:val="-2"/>
                <w:sz w:val="24"/>
              </w:rPr>
              <w:t xml:space="preserve">«Природное </w:t>
            </w:r>
            <w:r w:rsidRPr="00F40CD7">
              <w:rPr>
                <w:sz w:val="24"/>
              </w:rPr>
              <w:t xml:space="preserve">богатство и </w:t>
            </w:r>
            <w:r w:rsidRPr="00F40CD7">
              <w:rPr>
                <w:spacing w:val="-2"/>
                <w:sz w:val="24"/>
              </w:rPr>
              <w:t>полезные ископаемые»</w:t>
            </w:r>
          </w:p>
          <w:p w:rsidR="000714EE" w:rsidRPr="00F40CD7" w:rsidRDefault="00C800BC">
            <w:pPr>
              <w:pStyle w:val="TableParagraph"/>
              <w:spacing w:line="270" w:lineRule="atLeast"/>
              <w:ind w:left="87" w:right="58"/>
              <w:jc w:val="center"/>
              <w:rPr>
                <w:i/>
                <w:sz w:val="24"/>
              </w:rPr>
            </w:pPr>
            <w:r w:rsidRPr="00F40CD7">
              <w:rPr>
                <w:i/>
                <w:sz w:val="24"/>
              </w:rPr>
              <w:t>12</w:t>
            </w:r>
            <w:r w:rsidR="00F40CD7">
              <w:rPr>
                <w:i/>
                <w:sz w:val="24"/>
              </w:rPr>
              <w:t xml:space="preserve"> </w:t>
            </w:r>
            <w:r w:rsidRPr="00F40CD7">
              <w:rPr>
                <w:i/>
                <w:sz w:val="24"/>
              </w:rPr>
              <w:t>июня</w:t>
            </w:r>
            <w:r w:rsidR="00F40CD7">
              <w:rPr>
                <w:i/>
                <w:sz w:val="24"/>
              </w:rPr>
              <w:t xml:space="preserve"> </w:t>
            </w:r>
            <w:r w:rsidRPr="00F40CD7">
              <w:rPr>
                <w:i/>
                <w:sz w:val="24"/>
              </w:rPr>
              <w:t xml:space="preserve">День </w:t>
            </w:r>
            <w:r w:rsidRPr="00F40CD7">
              <w:rPr>
                <w:i/>
                <w:spacing w:val="-2"/>
                <w:sz w:val="24"/>
              </w:rPr>
              <w:t>России</w:t>
            </w:r>
          </w:p>
        </w:tc>
      </w:tr>
      <w:tr w:rsidR="000714EE" w:rsidRPr="00F40CD7">
        <w:trPr>
          <w:trHeight w:val="5498"/>
        </w:trPr>
        <w:tc>
          <w:tcPr>
            <w:tcW w:w="2271" w:type="dxa"/>
          </w:tcPr>
          <w:p w:rsidR="000714EE" w:rsidRPr="00F40CD7" w:rsidRDefault="00C800BC" w:rsidP="00C146FA">
            <w:pPr>
              <w:pStyle w:val="TableParagraph"/>
              <w:spacing w:line="252" w:lineRule="exact"/>
              <w:ind w:left="14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ind w:left="14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 w:rsidP="00C146F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14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о </w:t>
            </w:r>
            <w:r w:rsidRPr="00F40CD7">
              <w:rPr>
                <w:spacing w:val="-2"/>
                <w:sz w:val="24"/>
                <w:szCs w:val="24"/>
              </w:rPr>
              <w:t>важном.</w:t>
            </w:r>
          </w:p>
          <w:p w:rsidR="000714EE" w:rsidRPr="00F40CD7" w:rsidRDefault="00C800BC" w:rsidP="00C146FA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Работа в отрядах. Инструктаж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и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для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детей: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«Правила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пожарной </w:t>
            </w:r>
            <w:r w:rsidRPr="00F40CD7">
              <w:rPr>
                <w:spacing w:val="-2"/>
                <w:sz w:val="24"/>
                <w:szCs w:val="24"/>
              </w:rPr>
              <w:t>безопасности»,</w:t>
            </w:r>
          </w:p>
          <w:p w:rsidR="000714EE" w:rsidRPr="00F40CD7" w:rsidRDefault="00C800BC" w:rsidP="00C146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«Правила поведения детей при прогулках и походах»,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«Безопасность детей при проведении </w:t>
            </w:r>
            <w:r w:rsidRPr="00F40CD7">
              <w:rPr>
                <w:spacing w:val="-2"/>
                <w:sz w:val="24"/>
                <w:szCs w:val="24"/>
              </w:rPr>
              <w:t xml:space="preserve">спортивных </w:t>
            </w:r>
            <w:r w:rsidRPr="00F40CD7">
              <w:rPr>
                <w:sz w:val="24"/>
                <w:szCs w:val="24"/>
              </w:rPr>
              <w:t>мероприятий»;«Правила безопасности при терактах», «По</w:t>
            </w:r>
          </w:p>
          <w:p w:rsidR="000714EE" w:rsidRPr="00F40CD7" w:rsidRDefault="00C800B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F40CD7">
              <w:rPr>
                <w:spacing w:val="-2"/>
                <w:sz w:val="24"/>
                <w:szCs w:val="24"/>
              </w:rPr>
              <w:t>предупреждению</w:t>
            </w:r>
          </w:p>
          <w:p w:rsidR="000714EE" w:rsidRPr="00F40CD7" w:rsidRDefault="00C800BC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кишечных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заболеваний»</w:t>
            </w:r>
          </w:p>
        </w:tc>
        <w:tc>
          <w:tcPr>
            <w:tcW w:w="2269" w:type="dxa"/>
          </w:tcPr>
          <w:p w:rsidR="000714EE" w:rsidRPr="00F40CD7" w:rsidRDefault="00C800BC">
            <w:pPr>
              <w:pStyle w:val="TableParagraph"/>
              <w:spacing w:line="252" w:lineRule="exact"/>
              <w:ind w:left="1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ind w:left="11" w:right="13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</w:p>
          <w:p w:rsidR="000714EE" w:rsidRPr="00F40CD7" w:rsidRDefault="00C800BC">
            <w:pPr>
              <w:pStyle w:val="TableParagraph"/>
              <w:ind w:left="1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2398" w:type="dxa"/>
          </w:tcPr>
          <w:p w:rsidR="00C146FA" w:rsidRDefault="00C800BC">
            <w:pPr>
              <w:pStyle w:val="TableParagraph"/>
              <w:ind w:left="11" w:right="155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Линейка.</w:t>
            </w:r>
            <w:r w:rsidR="00C146FA">
              <w:rPr>
                <w:sz w:val="24"/>
                <w:szCs w:val="24"/>
              </w:rPr>
              <w:t xml:space="preserve"> </w:t>
            </w:r>
          </w:p>
          <w:p w:rsidR="000714EE" w:rsidRPr="00F40CD7" w:rsidRDefault="00C800BC">
            <w:pPr>
              <w:pStyle w:val="TableParagraph"/>
              <w:ind w:left="11" w:right="155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 xml:space="preserve">Церемония </w:t>
            </w:r>
            <w:r w:rsidRPr="00F40CD7">
              <w:rPr>
                <w:spacing w:val="-2"/>
                <w:sz w:val="24"/>
                <w:szCs w:val="24"/>
              </w:rPr>
              <w:t>выноса</w:t>
            </w:r>
          </w:p>
          <w:p w:rsidR="000714EE" w:rsidRPr="00F40CD7" w:rsidRDefault="00C800BC">
            <w:pPr>
              <w:pStyle w:val="TableParagraph"/>
              <w:spacing w:before="1"/>
              <w:ind w:left="11" w:right="155"/>
              <w:rPr>
                <w:sz w:val="24"/>
                <w:szCs w:val="24"/>
              </w:rPr>
            </w:pP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C800BC">
            <w:pPr>
              <w:pStyle w:val="TableParagraph"/>
              <w:spacing w:before="252"/>
              <w:ind w:left="1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важном</w:t>
            </w: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spacing w:before="248"/>
              <w:ind w:left="0"/>
              <w:rPr>
                <w:sz w:val="24"/>
                <w:szCs w:val="24"/>
              </w:rPr>
            </w:pPr>
          </w:p>
          <w:p w:rsidR="000714EE" w:rsidRPr="00F40CD7" w:rsidRDefault="00C800BC">
            <w:pPr>
              <w:pStyle w:val="TableParagraph"/>
              <w:ind w:left="6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Минутка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здоровья</w:t>
            </w:r>
          </w:p>
          <w:p w:rsidR="000714EE" w:rsidRPr="00F40CD7" w:rsidRDefault="00C800BC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«Сказки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здоровье»</w:t>
            </w:r>
          </w:p>
        </w:tc>
        <w:tc>
          <w:tcPr>
            <w:tcW w:w="2281" w:type="dxa"/>
          </w:tcPr>
          <w:p w:rsidR="000714EE" w:rsidRPr="00F40CD7" w:rsidRDefault="00C800BC">
            <w:pPr>
              <w:pStyle w:val="TableParagraph"/>
              <w:spacing w:line="252" w:lineRule="exact"/>
              <w:ind w:left="13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tabs>
                <w:tab w:val="left" w:pos="2267"/>
              </w:tabs>
              <w:ind w:left="13" w:right="14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714EE" w:rsidRPr="00F40CD7" w:rsidRDefault="00C800BC">
            <w:pPr>
              <w:pStyle w:val="TableParagraph"/>
              <w:ind w:left="13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важном</w:t>
            </w: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>
            <w:pPr>
              <w:pStyle w:val="TableParagraph"/>
              <w:spacing w:before="247"/>
              <w:ind w:left="0"/>
              <w:rPr>
                <w:sz w:val="24"/>
                <w:szCs w:val="24"/>
              </w:rPr>
            </w:pPr>
          </w:p>
          <w:p w:rsidR="000714EE" w:rsidRPr="00F40CD7" w:rsidRDefault="00C800BC">
            <w:pPr>
              <w:pStyle w:val="TableParagraph"/>
              <w:ind w:left="8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Конкурс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на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лучшее оформление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2269" w:type="dxa"/>
          </w:tcPr>
          <w:p w:rsidR="000714EE" w:rsidRPr="00F40CD7" w:rsidRDefault="00C800BC" w:rsidP="00C146FA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 w:rsidP="00C146F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важном</w:t>
            </w: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spacing w:before="247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7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Игры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на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свежем </w:t>
            </w:r>
            <w:r w:rsidRPr="00F40CD7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2269" w:type="dxa"/>
          </w:tcPr>
          <w:p w:rsidR="000714EE" w:rsidRPr="00F40CD7" w:rsidRDefault="00C800BC" w:rsidP="00C146FA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 w:rsidP="00C146F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12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важном</w:t>
            </w: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spacing w:before="247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7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Квест-игра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«Царь</w:t>
            </w:r>
          </w:p>
          <w:p w:rsidR="000714EE" w:rsidRPr="00F40CD7" w:rsidRDefault="00C146FA" w:rsidP="00C146FA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00BC" w:rsidRPr="00F40CD7">
              <w:rPr>
                <w:sz w:val="24"/>
                <w:szCs w:val="24"/>
              </w:rPr>
              <w:t>еликого</w:t>
            </w:r>
            <w:r>
              <w:rPr>
                <w:sz w:val="24"/>
                <w:szCs w:val="24"/>
              </w:rPr>
              <w:t xml:space="preserve"> </w:t>
            </w:r>
            <w:r w:rsidR="00C800BC" w:rsidRPr="00F40CD7">
              <w:rPr>
                <w:spacing w:val="-2"/>
                <w:sz w:val="24"/>
                <w:szCs w:val="24"/>
              </w:rPr>
              <w:t>государства»</w:t>
            </w:r>
          </w:p>
        </w:tc>
        <w:tc>
          <w:tcPr>
            <w:tcW w:w="2269" w:type="dxa"/>
          </w:tcPr>
          <w:p w:rsidR="000714EE" w:rsidRPr="00F40CD7" w:rsidRDefault="00C800BC" w:rsidP="00C146FA">
            <w:pPr>
              <w:pStyle w:val="TableParagraph"/>
              <w:spacing w:line="252" w:lineRule="exact"/>
              <w:ind w:left="1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Линейка</w:t>
            </w:r>
            <w:r w:rsidRPr="00F40CD7">
              <w:rPr>
                <w:spacing w:val="-10"/>
                <w:sz w:val="24"/>
                <w:szCs w:val="24"/>
              </w:rPr>
              <w:t>.</w:t>
            </w:r>
          </w:p>
          <w:p w:rsidR="000714EE" w:rsidRPr="00F40CD7" w:rsidRDefault="00C800BC" w:rsidP="00C146FA">
            <w:pPr>
              <w:pStyle w:val="TableParagraph"/>
              <w:ind w:left="11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Церемония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 xml:space="preserve">выноса </w:t>
            </w:r>
            <w:r w:rsidRPr="00F40CD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F40CD7">
              <w:rPr>
                <w:sz w:val="24"/>
                <w:szCs w:val="24"/>
              </w:rPr>
              <w:t>флага РФ.</w:t>
            </w:r>
          </w:p>
          <w:p w:rsidR="000714EE" w:rsidRPr="00F40CD7" w:rsidRDefault="000714EE" w:rsidP="00C146F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6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Разговоры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о</w:t>
            </w:r>
            <w:r w:rsidRPr="00F40CD7">
              <w:rPr>
                <w:spacing w:val="-2"/>
                <w:sz w:val="24"/>
                <w:szCs w:val="24"/>
              </w:rPr>
              <w:t>в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ажном</w:t>
            </w: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714EE" w:rsidRPr="00F40CD7" w:rsidRDefault="000714EE" w:rsidP="00C146FA">
            <w:pPr>
              <w:pStyle w:val="TableParagraph"/>
              <w:spacing w:before="247"/>
              <w:ind w:left="0"/>
              <w:rPr>
                <w:sz w:val="24"/>
                <w:szCs w:val="24"/>
              </w:rPr>
            </w:pPr>
          </w:p>
          <w:p w:rsidR="000714EE" w:rsidRPr="00F40CD7" w:rsidRDefault="00C800BC" w:rsidP="00C146FA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F40CD7">
              <w:rPr>
                <w:spacing w:val="-2"/>
                <w:sz w:val="24"/>
                <w:szCs w:val="24"/>
              </w:rPr>
              <w:t>Праздничная танцевальная программа</w:t>
            </w:r>
          </w:p>
          <w:p w:rsidR="000714EE" w:rsidRPr="00F40CD7" w:rsidRDefault="00C800BC" w:rsidP="00C146FA">
            <w:pPr>
              <w:pStyle w:val="TableParagraph"/>
              <w:spacing w:line="252" w:lineRule="exact"/>
              <w:ind w:left="6"/>
              <w:jc w:val="both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«В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z w:val="24"/>
                <w:szCs w:val="24"/>
              </w:rPr>
              <w:t>кругу</w:t>
            </w:r>
            <w:r w:rsidR="00C146FA">
              <w:rPr>
                <w:sz w:val="24"/>
                <w:szCs w:val="24"/>
              </w:rPr>
              <w:t xml:space="preserve"> </w:t>
            </w:r>
            <w:r w:rsidRPr="00F40CD7">
              <w:rPr>
                <w:spacing w:val="-2"/>
                <w:sz w:val="24"/>
                <w:szCs w:val="24"/>
              </w:rPr>
              <w:t>друзей»</w:t>
            </w:r>
          </w:p>
        </w:tc>
      </w:tr>
      <w:tr w:rsidR="000714EE" w:rsidRPr="00C146FA">
        <w:trPr>
          <w:trHeight w:val="1103"/>
        </w:trPr>
        <w:tc>
          <w:tcPr>
            <w:tcW w:w="2271" w:type="dxa"/>
          </w:tcPr>
          <w:p w:rsidR="000714EE" w:rsidRPr="00C146FA" w:rsidRDefault="00C800BC">
            <w:pPr>
              <w:pStyle w:val="TableParagraph"/>
              <w:spacing w:line="267" w:lineRule="exact"/>
              <w:ind w:left="18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Игровой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5"/>
                <w:sz w:val="24"/>
                <w:szCs w:val="24"/>
              </w:rPr>
              <w:t>час</w:t>
            </w:r>
          </w:p>
          <w:p w:rsidR="000714EE" w:rsidRPr="00C146FA" w:rsidRDefault="00C800BC">
            <w:pPr>
              <w:pStyle w:val="TableParagraph"/>
              <w:spacing w:line="274" w:lineRule="exact"/>
              <w:ind w:left="18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«Играю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10"/>
                <w:sz w:val="24"/>
                <w:szCs w:val="24"/>
              </w:rPr>
              <w:t>я</w:t>
            </w:r>
          </w:p>
          <w:p w:rsidR="000714EE" w:rsidRPr="00C146FA" w:rsidRDefault="00C800BC">
            <w:pPr>
              <w:pStyle w:val="TableParagraph"/>
              <w:ind w:left="18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–играют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46" w:lineRule="exact"/>
              <w:ind w:left="6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Минутка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здоровья</w:t>
            </w:r>
          </w:p>
          <w:p w:rsidR="000714EE" w:rsidRPr="00C146FA" w:rsidRDefault="00C800BC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«Путешествие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в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страну </w:t>
            </w:r>
            <w:r w:rsidRPr="00C146FA">
              <w:rPr>
                <w:spacing w:val="-2"/>
                <w:sz w:val="24"/>
                <w:szCs w:val="24"/>
              </w:rPr>
              <w:t>Безопасности».</w:t>
            </w:r>
          </w:p>
        </w:tc>
        <w:tc>
          <w:tcPr>
            <w:tcW w:w="2398" w:type="dxa"/>
          </w:tcPr>
          <w:p w:rsidR="000714EE" w:rsidRPr="00C146FA" w:rsidRDefault="00C800BC">
            <w:pPr>
              <w:pStyle w:val="TableParagraph"/>
              <w:spacing w:line="242" w:lineRule="auto"/>
              <w:ind w:left="15" w:right="155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Время</w:t>
            </w:r>
            <w:r w:rsidR="00C146FA" w:rsidRP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отрядного творчества</w:t>
            </w:r>
          </w:p>
          <w:p w:rsidR="000714EE" w:rsidRPr="00C146FA" w:rsidRDefault="00C800BC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«Мы–</w:t>
            </w:r>
            <w:r w:rsidRPr="00C146FA">
              <w:rPr>
                <w:spacing w:val="-2"/>
                <w:sz w:val="24"/>
                <w:szCs w:val="24"/>
              </w:rPr>
              <w:t xml:space="preserve"> Орлята!»</w:t>
            </w:r>
          </w:p>
        </w:tc>
        <w:tc>
          <w:tcPr>
            <w:tcW w:w="2281" w:type="dxa"/>
          </w:tcPr>
          <w:p w:rsidR="000714EE" w:rsidRPr="00C146FA" w:rsidRDefault="00C800BC">
            <w:pPr>
              <w:pStyle w:val="TableParagraph"/>
              <w:spacing w:before="12"/>
              <w:ind w:left="15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Конкурс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знатоков</w:t>
            </w:r>
          </w:p>
          <w:p w:rsidR="000714EE" w:rsidRPr="00C146FA" w:rsidRDefault="00C800BC">
            <w:pPr>
              <w:pStyle w:val="TableParagraph"/>
              <w:spacing w:before="2"/>
              <w:ind w:left="15" w:right="609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«Ларец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народной </w:t>
            </w:r>
            <w:r w:rsidRPr="00C146FA">
              <w:rPr>
                <w:spacing w:val="-2"/>
                <w:sz w:val="24"/>
                <w:szCs w:val="24"/>
              </w:rPr>
              <w:t>мудрости»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Танцевальный</w:t>
            </w:r>
            <w:r w:rsidR="00C146FA" w:rsidRP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5"/>
                <w:sz w:val="24"/>
                <w:szCs w:val="24"/>
              </w:rPr>
              <w:t>час</w:t>
            </w:r>
          </w:p>
          <w:p w:rsidR="000714EE" w:rsidRPr="00C146FA" w:rsidRDefault="00C800BC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«В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ритмах</w:t>
            </w:r>
            <w:r w:rsidRPr="00C146FA">
              <w:rPr>
                <w:spacing w:val="-2"/>
                <w:sz w:val="24"/>
                <w:szCs w:val="24"/>
              </w:rPr>
              <w:t xml:space="preserve"> детства»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42" w:lineRule="auto"/>
              <w:ind w:left="14" w:right="319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Научно- познавательные</w:t>
            </w:r>
          </w:p>
          <w:p w:rsidR="000714EE" w:rsidRPr="00C146FA" w:rsidRDefault="00C146FA">
            <w:pPr>
              <w:pStyle w:val="TableParagraph"/>
              <w:spacing w:before="6" w:line="256" w:lineRule="auto"/>
              <w:ind w:left="14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В</w:t>
            </w:r>
            <w:r w:rsidR="00C800BC" w:rsidRPr="00C146FA">
              <w:rPr>
                <w:spacing w:val="-2"/>
                <w:sz w:val="24"/>
                <w:szCs w:val="24"/>
              </w:rPr>
              <w:t>стречи</w:t>
            </w:r>
            <w:r w:rsidRPr="00C146FA">
              <w:rPr>
                <w:spacing w:val="-2"/>
                <w:sz w:val="24"/>
                <w:szCs w:val="24"/>
              </w:rPr>
              <w:t xml:space="preserve"> </w:t>
            </w:r>
            <w:r w:rsidR="00C800BC" w:rsidRPr="00C146FA">
              <w:rPr>
                <w:spacing w:val="-2"/>
                <w:sz w:val="24"/>
                <w:szCs w:val="24"/>
              </w:rPr>
              <w:t>«Мир</w:t>
            </w:r>
            <w:r w:rsidRPr="00C146FA">
              <w:rPr>
                <w:spacing w:val="-2"/>
                <w:sz w:val="24"/>
                <w:szCs w:val="24"/>
              </w:rPr>
              <w:t xml:space="preserve"> </w:t>
            </w:r>
            <w:r w:rsidR="00C800BC" w:rsidRPr="00C146FA">
              <w:rPr>
                <w:spacing w:val="-2"/>
                <w:sz w:val="24"/>
                <w:szCs w:val="24"/>
              </w:rPr>
              <w:t xml:space="preserve">науки </w:t>
            </w:r>
            <w:r w:rsidR="00C800BC" w:rsidRPr="00C146FA">
              <w:rPr>
                <w:sz w:val="24"/>
                <w:szCs w:val="24"/>
              </w:rPr>
              <w:t>вокруг меня»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before="12"/>
              <w:ind w:left="13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Экскурсия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10"/>
                <w:sz w:val="24"/>
                <w:szCs w:val="24"/>
              </w:rPr>
              <w:t>в</w:t>
            </w:r>
          </w:p>
          <w:p w:rsidR="000714EE" w:rsidRPr="00C146FA" w:rsidRDefault="00C146FA">
            <w:pPr>
              <w:pStyle w:val="TableParagraph"/>
              <w:spacing w:before="2"/>
              <w:ind w:left="13" w:right="94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Д</w:t>
            </w:r>
            <w:r w:rsidR="00C800BC" w:rsidRPr="00C146FA">
              <w:rPr>
                <w:sz w:val="24"/>
                <w:szCs w:val="24"/>
              </w:rPr>
              <w:t>ендропарк</w:t>
            </w:r>
            <w:r w:rsidRPr="00C146FA">
              <w:rPr>
                <w:sz w:val="24"/>
                <w:szCs w:val="24"/>
              </w:rPr>
              <w:t xml:space="preserve"> </w:t>
            </w:r>
            <w:r w:rsidR="00C800BC" w:rsidRPr="00C146FA">
              <w:rPr>
                <w:sz w:val="24"/>
                <w:szCs w:val="24"/>
              </w:rPr>
              <w:t xml:space="preserve">«Кладовая </w:t>
            </w:r>
            <w:r w:rsidR="00C800BC" w:rsidRPr="00C146FA">
              <w:rPr>
                <w:spacing w:val="-2"/>
                <w:sz w:val="24"/>
                <w:szCs w:val="24"/>
              </w:rPr>
              <w:t>природы»</w:t>
            </w:r>
          </w:p>
        </w:tc>
      </w:tr>
    </w:tbl>
    <w:p w:rsidR="000714EE" w:rsidRPr="00C146FA" w:rsidRDefault="000714EE">
      <w:pPr>
        <w:pStyle w:val="TableParagraph"/>
        <w:rPr>
          <w:sz w:val="24"/>
          <w:szCs w:val="24"/>
        </w:rPr>
        <w:sectPr w:rsidR="000714EE" w:rsidRPr="00C146FA">
          <w:pgSz w:w="16850" w:h="11920" w:orient="landscape"/>
          <w:pgMar w:top="980" w:right="0" w:bottom="0" w:left="283" w:header="720" w:footer="720" w:gutter="0"/>
          <w:cols w:space="720"/>
        </w:sectPr>
      </w:pPr>
    </w:p>
    <w:p w:rsidR="000714EE" w:rsidRPr="00C146FA" w:rsidRDefault="000714EE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1"/>
        <w:gridCol w:w="2269"/>
        <w:gridCol w:w="2398"/>
        <w:gridCol w:w="2281"/>
        <w:gridCol w:w="2269"/>
        <w:gridCol w:w="2269"/>
        <w:gridCol w:w="2269"/>
      </w:tblGrid>
      <w:tr w:rsidR="000714EE" w:rsidRPr="00C146FA">
        <w:trPr>
          <w:trHeight w:val="3060"/>
        </w:trPr>
        <w:tc>
          <w:tcPr>
            <w:tcW w:w="2271" w:type="dxa"/>
          </w:tcPr>
          <w:p w:rsidR="000714EE" w:rsidRPr="00C146FA" w:rsidRDefault="00C800BC">
            <w:pPr>
              <w:pStyle w:val="TableParagraph"/>
              <w:ind w:left="18" w:right="96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Общий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сбор </w:t>
            </w:r>
            <w:r w:rsidRPr="00C146FA">
              <w:rPr>
                <w:spacing w:val="-2"/>
                <w:sz w:val="24"/>
                <w:szCs w:val="24"/>
              </w:rPr>
              <w:t>участников</w:t>
            </w:r>
          </w:p>
          <w:p w:rsidR="000714EE" w:rsidRPr="00C146FA" w:rsidRDefault="00C800BC">
            <w:pPr>
              <w:pStyle w:val="TableParagraph"/>
              <w:ind w:left="18" w:right="513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«Здравствуй, лагерь»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ind w:left="6" w:right="13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Отрядные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дела. </w:t>
            </w:r>
            <w:r w:rsidRPr="00C146FA">
              <w:rPr>
                <w:spacing w:val="-2"/>
                <w:sz w:val="24"/>
                <w:szCs w:val="24"/>
              </w:rPr>
              <w:t xml:space="preserve">Распределение </w:t>
            </w:r>
            <w:r w:rsidRPr="00C146FA">
              <w:rPr>
                <w:sz w:val="24"/>
                <w:szCs w:val="24"/>
              </w:rPr>
              <w:t>обязанностей</w:t>
            </w:r>
            <w:r w:rsidR="00C146FA" w:rsidRP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10"/>
                <w:sz w:val="24"/>
                <w:szCs w:val="24"/>
              </w:rPr>
              <w:t>в</w:t>
            </w:r>
          </w:p>
          <w:p w:rsidR="000714EE" w:rsidRPr="00C146FA" w:rsidRDefault="00C800BC" w:rsidP="00C146FA">
            <w:pPr>
              <w:pStyle w:val="TableParagraph"/>
              <w:spacing w:line="252" w:lineRule="exact"/>
              <w:ind w:left="6" w:right="13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отрядах,</w:t>
            </w:r>
            <w:r w:rsidRPr="00C146FA">
              <w:rPr>
                <w:spacing w:val="-2"/>
                <w:sz w:val="24"/>
                <w:szCs w:val="24"/>
              </w:rPr>
              <w:t xml:space="preserve"> оформление</w:t>
            </w:r>
          </w:p>
          <w:p w:rsidR="000714EE" w:rsidRPr="00C146FA" w:rsidRDefault="00C800BC" w:rsidP="00C146FA">
            <w:pPr>
              <w:pStyle w:val="TableParagraph"/>
              <w:ind w:left="6" w:right="13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отрядной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газеты,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выбор названия, девиза,</w:t>
            </w:r>
          </w:p>
          <w:p w:rsidR="000714EE" w:rsidRPr="00C146FA" w:rsidRDefault="00C800BC" w:rsidP="00C146FA">
            <w:pPr>
              <w:pStyle w:val="TableParagraph"/>
              <w:ind w:left="6" w:right="13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отрядной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речевки, </w:t>
            </w:r>
            <w:r w:rsidRPr="00C146FA">
              <w:rPr>
                <w:spacing w:val="-2"/>
                <w:sz w:val="24"/>
                <w:szCs w:val="24"/>
              </w:rPr>
              <w:t>эмблемы</w:t>
            </w:r>
          </w:p>
          <w:p w:rsidR="000714EE" w:rsidRPr="00C146FA" w:rsidRDefault="00C800BC">
            <w:pPr>
              <w:pStyle w:val="TableParagraph"/>
              <w:spacing w:before="248"/>
              <w:ind w:left="6" w:right="319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Подготовка к открытию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лагеря.</w:t>
            </w:r>
          </w:p>
        </w:tc>
        <w:tc>
          <w:tcPr>
            <w:tcW w:w="2398" w:type="dxa"/>
          </w:tcPr>
          <w:p w:rsidR="000714EE" w:rsidRPr="00C146FA" w:rsidRDefault="00C800BC">
            <w:pPr>
              <w:pStyle w:val="TableParagraph"/>
              <w:spacing w:before="13"/>
              <w:ind w:left="15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Игровая программа</w:t>
            </w:r>
          </w:p>
          <w:p w:rsidR="000714EE" w:rsidRPr="00C146FA" w:rsidRDefault="00C800BC">
            <w:pPr>
              <w:pStyle w:val="TableParagraph"/>
              <w:spacing w:before="1"/>
              <w:ind w:left="15" w:right="1260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«Мы–одна </w:t>
            </w:r>
            <w:r w:rsidRPr="00C146FA">
              <w:rPr>
                <w:spacing w:val="-2"/>
                <w:sz w:val="24"/>
                <w:szCs w:val="24"/>
              </w:rPr>
              <w:t>команда!»</w:t>
            </w:r>
          </w:p>
        </w:tc>
        <w:tc>
          <w:tcPr>
            <w:tcW w:w="2281" w:type="dxa"/>
          </w:tcPr>
          <w:p w:rsidR="000714EE" w:rsidRPr="00C146FA" w:rsidRDefault="00C800BC">
            <w:pPr>
              <w:pStyle w:val="TableParagraph"/>
              <w:spacing w:before="13"/>
              <w:ind w:left="15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Театральный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5"/>
                <w:sz w:val="24"/>
                <w:szCs w:val="24"/>
              </w:rPr>
              <w:t>час</w:t>
            </w:r>
          </w:p>
          <w:p w:rsidR="000714EE" w:rsidRPr="00C146FA" w:rsidRDefault="00C800BC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«Там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на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неведомых дорожках»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spacing w:line="242" w:lineRule="auto"/>
              <w:ind w:left="14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Танцевальная программа</w:t>
            </w:r>
          </w:p>
          <w:p w:rsidR="000714EE" w:rsidRPr="00C146FA" w:rsidRDefault="00C800BC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«Танцуем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вместе!»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42" w:lineRule="auto"/>
              <w:ind w:left="14" w:right="320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Конкурсная программа</w:t>
            </w:r>
          </w:p>
          <w:p w:rsidR="000714EE" w:rsidRPr="00C146FA" w:rsidRDefault="00C800BC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«Эврика!»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before="13"/>
              <w:ind w:left="13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Экологический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5"/>
                <w:sz w:val="24"/>
                <w:szCs w:val="24"/>
              </w:rPr>
              <w:t>час</w:t>
            </w:r>
          </w:p>
          <w:p w:rsidR="000714EE" w:rsidRPr="00C146FA" w:rsidRDefault="00C800BC" w:rsidP="00C146FA">
            <w:pPr>
              <w:pStyle w:val="TableParagraph"/>
              <w:spacing w:before="1"/>
              <w:ind w:left="13" w:right="17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«Создание экологического</w:t>
            </w:r>
          </w:p>
          <w:p w:rsidR="000714EE" w:rsidRPr="00C146FA" w:rsidRDefault="00C146FA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00BC" w:rsidRPr="00C146FA">
              <w:rPr>
                <w:sz w:val="24"/>
                <w:szCs w:val="24"/>
              </w:rPr>
              <w:t>остера</w:t>
            </w:r>
            <w:r>
              <w:rPr>
                <w:sz w:val="24"/>
                <w:szCs w:val="24"/>
              </w:rPr>
              <w:t xml:space="preserve"> </w:t>
            </w:r>
            <w:r w:rsidR="00C800BC" w:rsidRPr="00C146F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800BC" w:rsidRPr="00C146FA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C800BC" w:rsidRPr="00C146FA">
              <w:rPr>
                <w:spacing w:val="-2"/>
                <w:sz w:val="24"/>
                <w:szCs w:val="24"/>
              </w:rPr>
              <w:t>защита»</w:t>
            </w:r>
          </w:p>
        </w:tc>
      </w:tr>
      <w:tr w:rsidR="000714EE">
        <w:trPr>
          <w:trHeight w:val="1638"/>
        </w:trPr>
        <w:tc>
          <w:tcPr>
            <w:tcW w:w="2271" w:type="dxa"/>
          </w:tcPr>
          <w:p w:rsidR="000714EE" w:rsidRPr="00C146FA" w:rsidRDefault="00C800BC" w:rsidP="00C146FA">
            <w:pPr>
              <w:pStyle w:val="TableParagraph"/>
              <w:ind w:right="12"/>
              <w:jc w:val="both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Мероприятие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ко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Дню защиты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детей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«Лето– это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маленькая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spacing w:line="266" w:lineRule="exact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Тематический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5"/>
                <w:sz w:val="24"/>
                <w:szCs w:val="24"/>
              </w:rPr>
              <w:t>час</w:t>
            </w:r>
          </w:p>
          <w:p w:rsidR="000714EE" w:rsidRPr="00C146FA" w:rsidRDefault="00C800BC" w:rsidP="00C146FA">
            <w:pPr>
              <w:pStyle w:val="TableParagraph"/>
              <w:ind w:left="16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«Открывая страницы</w:t>
            </w:r>
          </w:p>
          <w:p w:rsidR="000714EE" w:rsidRPr="00C146FA" w:rsidRDefault="00C146FA" w:rsidP="00C146FA">
            <w:pPr>
              <w:pStyle w:val="TableParagraph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И</w:t>
            </w:r>
            <w:r w:rsidR="00C800BC" w:rsidRPr="00C146FA">
              <w:rPr>
                <w:sz w:val="24"/>
                <w:szCs w:val="24"/>
              </w:rPr>
              <w:t>нтересной</w:t>
            </w:r>
            <w:r>
              <w:rPr>
                <w:sz w:val="24"/>
                <w:szCs w:val="24"/>
              </w:rPr>
              <w:t xml:space="preserve"> </w:t>
            </w:r>
            <w:r w:rsidR="00C800BC" w:rsidRPr="00C146FA">
              <w:rPr>
                <w:spacing w:val="-2"/>
                <w:sz w:val="24"/>
                <w:szCs w:val="24"/>
              </w:rPr>
              <w:t>книги»</w:t>
            </w:r>
          </w:p>
        </w:tc>
        <w:tc>
          <w:tcPr>
            <w:tcW w:w="2398" w:type="dxa"/>
          </w:tcPr>
          <w:p w:rsidR="000714EE" w:rsidRPr="00C146FA" w:rsidRDefault="00C800BC" w:rsidP="00C146FA">
            <w:pPr>
              <w:pStyle w:val="TableParagraph"/>
              <w:spacing w:line="242" w:lineRule="auto"/>
              <w:ind w:left="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Игра-конкурс«Знатоки </w:t>
            </w:r>
            <w:r w:rsidRPr="00C146FA">
              <w:rPr>
                <w:spacing w:val="-2"/>
                <w:sz w:val="24"/>
                <w:szCs w:val="24"/>
              </w:rPr>
              <w:t>сказок»</w:t>
            </w:r>
          </w:p>
          <w:p w:rsidR="000714EE" w:rsidRPr="00C146FA" w:rsidRDefault="000714EE" w:rsidP="00C146FA">
            <w:pPr>
              <w:pStyle w:val="TableParagraph"/>
              <w:ind w:left="0" w:right="12"/>
              <w:rPr>
                <w:b/>
                <w:sz w:val="24"/>
                <w:szCs w:val="24"/>
              </w:rPr>
            </w:pPr>
          </w:p>
          <w:p w:rsidR="000714EE" w:rsidRPr="00C146FA" w:rsidRDefault="000714EE" w:rsidP="00C146FA">
            <w:pPr>
              <w:pStyle w:val="TableParagraph"/>
              <w:spacing w:before="8"/>
              <w:ind w:left="0" w:right="12"/>
              <w:rPr>
                <w:b/>
                <w:sz w:val="24"/>
                <w:szCs w:val="24"/>
              </w:rPr>
            </w:pPr>
          </w:p>
          <w:p w:rsidR="000714EE" w:rsidRPr="00C146FA" w:rsidRDefault="00C800BC" w:rsidP="00C146FA">
            <w:pPr>
              <w:pStyle w:val="TableParagraph"/>
              <w:spacing w:line="259" w:lineRule="auto"/>
              <w:ind w:left="15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Киноклуб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Фильм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«Воин </w:t>
            </w:r>
            <w:r w:rsidRPr="00C146FA">
              <w:rPr>
                <w:spacing w:val="-2"/>
                <w:sz w:val="24"/>
                <w:szCs w:val="24"/>
              </w:rPr>
              <w:t>света»</w:t>
            </w:r>
          </w:p>
        </w:tc>
        <w:tc>
          <w:tcPr>
            <w:tcW w:w="2281" w:type="dxa"/>
          </w:tcPr>
          <w:p w:rsidR="000714EE" w:rsidRPr="00C146FA" w:rsidRDefault="00C800BC" w:rsidP="00C146FA">
            <w:pPr>
              <w:pStyle w:val="TableParagraph"/>
              <w:spacing w:line="246" w:lineRule="exact"/>
              <w:ind w:left="8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Экскурсия-игра:</w:t>
            </w:r>
          </w:p>
          <w:p w:rsidR="000714EE" w:rsidRPr="00C146FA" w:rsidRDefault="00C800BC" w:rsidP="00C146FA">
            <w:pPr>
              <w:pStyle w:val="TableParagraph"/>
              <w:spacing w:before="1"/>
              <w:ind w:left="8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«Туристическая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тропа»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ind w:left="14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Думай и Беги. </w:t>
            </w:r>
            <w:r w:rsidRPr="00C146FA">
              <w:rPr>
                <w:spacing w:val="-2"/>
                <w:sz w:val="24"/>
                <w:szCs w:val="24"/>
              </w:rPr>
              <w:t>Спортивно- интеллектуальн</w:t>
            </w:r>
            <w:r w:rsidRPr="00C146FA">
              <w:rPr>
                <w:sz w:val="24"/>
                <w:szCs w:val="24"/>
              </w:rPr>
              <w:t>ая игра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ind w:left="14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Экскурсия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в </w:t>
            </w:r>
            <w:r w:rsidRPr="00C146FA">
              <w:rPr>
                <w:spacing w:val="-2"/>
                <w:sz w:val="24"/>
                <w:szCs w:val="24"/>
              </w:rPr>
              <w:t xml:space="preserve">городской </w:t>
            </w:r>
            <w:r w:rsidRPr="00C146FA">
              <w:rPr>
                <w:sz w:val="24"/>
                <w:szCs w:val="24"/>
              </w:rPr>
              <w:t>парк, музей</w:t>
            </w:r>
          </w:p>
          <w:p w:rsidR="000714EE" w:rsidRPr="00C146FA" w:rsidRDefault="00C800BC" w:rsidP="00C146FA">
            <w:pPr>
              <w:pStyle w:val="TableParagraph"/>
              <w:spacing w:line="252" w:lineRule="exact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«Теремок»</w:t>
            </w:r>
          </w:p>
        </w:tc>
        <w:tc>
          <w:tcPr>
            <w:tcW w:w="2269" w:type="dxa"/>
          </w:tcPr>
          <w:p w:rsidR="000714EE" w:rsidRPr="00C146FA" w:rsidRDefault="00C800BC" w:rsidP="00C146FA">
            <w:pPr>
              <w:pStyle w:val="TableParagraph"/>
              <w:spacing w:line="259" w:lineRule="auto"/>
              <w:ind w:left="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Конкурс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декоративно- </w:t>
            </w:r>
            <w:r w:rsidRPr="00C146FA">
              <w:rPr>
                <w:spacing w:val="-2"/>
                <w:sz w:val="24"/>
                <w:szCs w:val="24"/>
              </w:rPr>
              <w:t>прикладного</w:t>
            </w:r>
          </w:p>
          <w:p w:rsidR="000714EE" w:rsidRPr="00C146FA" w:rsidRDefault="00C800BC" w:rsidP="00C146FA">
            <w:pPr>
              <w:pStyle w:val="TableParagraph"/>
              <w:spacing w:line="259" w:lineRule="auto"/>
              <w:ind w:left="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творчествако 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Дню России «Моя удивительная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Россия»</w:t>
            </w:r>
          </w:p>
        </w:tc>
      </w:tr>
      <w:tr w:rsidR="000714EE">
        <w:trPr>
          <w:trHeight w:val="1511"/>
        </w:trPr>
        <w:tc>
          <w:tcPr>
            <w:tcW w:w="2271" w:type="dxa"/>
            <w:tcBorders>
              <w:bottom w:val="single" w:sz="4" w:space="0" w:color="000000"/>
            </w:tcBorders>
          </w:tcPr>
          <w:p w:rsidR="000714EE" w:rsidRPr="00C146FA" w:rsidRDefault="00C800BC" w:rsidP="00C146FA">
            <w:pPr>
              <w:pStyle w:val="TableParagraph"/>
              <w:ind w:left="18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Подготовка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к </w:t>
            </w:r>
            <w:r w:rsidRPr="00C146FA">
              <w:rPr>
                <w:spacing w:val="-2"/>
                <w:sz w:val="24"/>
                <w:szCs w:val="24"/>
              </w:rPr>
              <w:t>открытию</w:t>
            </w:r>
          </w:p>
          <w:p w:rsidR="000714EE" w:rsidRPr="00C146FA" w:rsidRDefault="00C800BC" w:rsidP="00C146FA">
            <w:pPr>
              <w:pStyle w:val="TableParagraph"/>
              <w:ind w:left="18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.Оформление отрядных уголков</w:t>
            </w:r>
          </w:p>
        </w:tc>
        <w:tc>
          <w:tcPr>
            <w:tcW w:w="2269" w:type="dxa"/>
            <w:vMerge w:val="restart"/>
          </w:tcPr>
          <w:p w:rsidR="000714EE" w:rsidRPr="00C146FA" w:rsidRDefault="00C800BC" w:rsidP="00C146FA">
            <w:pPr>
              <w:pStyle w:val="TableParagraph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Творческая встреча </w:t>
            </w:r>
            <w:r w:rsidRPr="00C146FA">
              <w:rPr>
                <w:spacing w:val="-2"/>
                <w:sz w:val="24"/>
                <w:szCs w:val="24"/>
              </w:rPr>
              <w:t>орлят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 xml:space="preserve">«Знакомьтесь, </w:t>
            </w:r>
            <w:r w:rsidRPr="00C146FA">
              <w:rPr>
                <w:sz w:val="24"/>
                <w:szCs w:val="24"/>
              </w:rPr>
              <w:t>это – мы!».</w:t>
            </w:r>
          </w:p>
          <w:p w:rsidR="000714EE" w:rsidRPr="00C146FA" w:rsidRDefault="00C800BC" w:rsidP="00C146FA">
            <w:pPr>
              <w:pStyle w:val="TableParagraph"/>
              <w:ind w:left="16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 xml:space="preserve">Праздник, посвящённый </w:t>
            </w:r>
            <w:r w:rsidRPr="00C146FA">
              <w:rPr>
                <w:sz w:val="24"/>
                <w:szCs w:val="24"/>
              </w:rPr>
              <w:t>открытию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ЛДП</w:t>
            </w:r>
          </w:p>
          <w:p w:rsidR="000714EE" w:rsidRPr="00C146FA" w:rsidRDefault="00C800BC" w:rsidP="00C146FA">
            <w:pPr>
              <w:pStyle w:val="TableParagraph"/>
              <w:spacing w:line="252" w:lineRule="exact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</w:t>
            </w:r>
            <w:r w:rsidR="00C146FA">
              <w:rPr>
                <w:sz w:val="24"/>
                <w:szCs w:val="24"/>
              </w:rPr>
              <w:t>Солнышко</w:t>
            </w:r>
            <w:r w:rsidRPr="00C146FA">
              <w:rPr>
                <w:spacing w:val="-2"/>
                <w:sz w:val="24"/>
                <w:szCs w:val="24"/>
              </w:rPr>
              <w:t>»</w:t>
            </w:r>
          </w:p>
          <w:p w:rsidR="000714EE" w:rsidRPr="00C146FA" w:rsidRDefault="00C800BC" w:rsidP="00C146FA">
            <w:pPr>
              <w:pStyle w:val="TableParagraph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«Радуга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талантов»</w:t>
            </w:r>
          </w:p>
          <w:p w:rsidR="000714EE" w:rsidRPr="00C146FA" w:rsidRDefault="00C800BC" w:rsidP="00C146FA">
            <w:pPr>
              <w:pStyle w:val="TableParagraph"/>
              <w:spacing w:before="246"/>
              <w:ind w:left="1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Кино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клуб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Фильм</w:t>
            </w:r>
          </w:p>
          <w:p w:rsidR="000714EE" w:rsidRPr="00C146FA" w:rsidRDefault="00C800BC" w:rsidP="00C146FA">
            <w:pPr>
              <w:pStyle w:val="TableParagraph"/>
              <w:spacing w:before="2"/>
              <w:ind w:left="16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«Мандарин»</w:t>
            </w:r>
          </w:p>
        </w:tc>
        <w:tc>
          <w:tcPr>
            <w:tcW w:w="2398" w:type="dxa"/>
            <w:vMerge w:val="restart"/>
          </w:tcPr>
          <w:p w:rsidR="000714EE" w:rsidRPr="00C146FA" w:rsidRDefault="00C800BC" w:rsidP="00C146FA">
            <w:pPr>
              <w:pStyle w:val="TableParagraph"/>
              <w:spacing w:before="12" w:line="259" w:lineRule="auto"/>
              <w:ind w:left="15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Работа кружков. Конкурс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рисунков</w:t>
            </w:r>
          </w:p>
          <w:p w:rsidR="000714EE" w:rsidRPr="00C146FA" w:rsidRDefault="00C800BC" w:rsidP="00C146FA">
            <w:pPr>
              <w:pStyle w:val="TableParagraph"/>
              <w:spacing w:line="251" w:lineRule="exact"/>
              <w:ind w:left="15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«Волшебные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краски».</w:t>
            </w:r>
          </w:p>
          <w:p w:rsidR="000714EE" w:rsidRPr="00C146FA" w:rsidRDefault="000714EE" w:rsidP="00C146FA">
            <w:pPr>
              <w:pStyle w:val="TableParagraph"/>
              <w:spacing w:before="22"/>
              <w:ind w:left="0" w:right="12"/>
              <w:rPr>
                <w:b/>
                <w:sz w:val="24"/>
                <w:szCs w:val="24"/>
              </w:rPr>
            </w:pPr>
          </w:p>
          <w:p w:rsidR="000714EE" w:rsidRPr="00C146FA" w:rsidRDefault="00C800BC" w:rsidP="00C146FA">
            <w:pPr>
              <w:pStyle w:val="TableParagraph"/>
              <w:ind w:left="6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Футбол.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Инсценировка народных сказок «Там на неведомых </w:t>
            </w:r>
            <w:r w:rsidRPr="00C146FA">
              <w:rPr>
                <w:spacing w:val="-2"/>
                <w:sz w:val="24"/>
                <w:szCs w:val="24"/>
              </w:rPr>
              <w:t>дорожках»</w:t>
            </w:r>
          </w:p>
        </w:tc>
        <w:tc>
          <w:tcPr>
            <w:tcW w:w="2281" w:type="dxa"/>
            <w:vMerge w:val="restart"/>
          </w:tcPr>
          <w:p w:rsidR="000714EE" w:rsidRPr="00C146FA" w:rsidRDefault="00C800BC" w:rsidP="00C146FA">
            <w:pPr>
              <w:pStyle w:val="TableParagraph"/>
              <w:ind w:left="8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Экскурсия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в </w:t>
            </w:r>
            <w:r w:rsidRPr="00C146FA">
              <w:rPr>
                <w:spacing w:val="-2"/>
                <w:sz w:val="24"/>
                <w:szCs w:val="24"/>
              </w:rPr>
              <w:t>библиотеку.</w:t>
            </w:r>
          </w:p>
          <w:p w:rsidR="000714EE" w:rsidRPr="00C146FA" w:rsidRDefault="00C800BC" w:rsidP="00C146FA">
            <w:pPr>
              <w:pStyle w:val="TableParagraph"/>
              <w:spacing w:line="252" w:lineRule="auto"/>
              <w:ind w:left="8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Мероприятие «День русского языка» Киноклуб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Фильм«Не трус и не предатель»</w:t>
            </w:r>
          </w:p>
        </w:tc>
        <w:tc>
          <w:tcPr>
            <w:tcW w:w="2269" w:type="dxa"/>
            <w:vMerge w:val="restart"/>
          </w:tcPr>
          <w:p w:rsidR="000714EE" w:rsidRPr="00C146FA" w:rsidRDefault="00C800BC" w:rsidP="00C146FA">
            <w:pPr>
              <w:pStyle w:val="TableParagraph"/>
              <w:ind w:left="14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 xml:space="preserve">Беседа с </w:t>
            </w:r>
            <w:r w:rsidRPr="00C146FA">
              <w:rPr>
                <w:spacing w:val="-2"/>
                <w:sz w:val="24"/>
                <w:szCs w:val="24"/>
              </w:rPr>
              <w:t xml:space="preserve">инспектором </w:t>
            </w:r>
            <w:r w:rsidRPr="00C146FA">
              <w:rPr>
                <w:spacing w:val="-4"/>
                <w:sz w:val="24"/>
                <w:szCs w:val="24"/>
              </w:rPr>
              <w:t>ПДН</w:t>
            </w:r>
          </w:p>
          <w:p w:rsidR="000714EE" w:rsidRPr="00C146FA" w:rsidRDefault="00C800BC" w:rsidP="00C146FA">
            <w:pPr>
              <w:pStyle w:val="TableParagraph"/>
              <w:spacing w:before="269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 xml:space="preserve">Киноклуб 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Фильм</w:t>
            </w:r>
          </w:p>
          <w:p w:rsidR="000714EE" w:rsidRDefault="00C800BC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«Шайба»</w:t>
            </w: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Default="00C146FA" w:rsidP="00C146FA">
            <w:pPr>
              <w:pStyle w:val="TableParagraph"/>
              <w:spacing w:before="1"/>
              <w:ind w:left="14" w:right="12"/>
              <w:rPr>
                <w:spacing w:val="-2"/>
                <w:sz w:val="24"/>
                <w:szCs w:val="24"/>
              </w:rPr>
            </w:pPr>
          </w:p>
          <w:p w:rsidR="00C146FA" w:rsidRPr="00C146FA" w:rsidRDefault="00C146FA" w:rsidP="00C146FA">
            <w:pPr>
              <w:pStyle w:val="TableParagraph"/>
              <w:spacing w:before="1"/>
              <w:ind w:left="14" w:right="12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0714EE" w:rsidRPr="00C146FA" w:rsidRDefault="00C800BC" w:rsidP="00C146FA">
            <w:pPr>
              <w:pStyle w:val="TableParagraph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 xml:space="preserve">Конкурс </w:t>
            </w:r>
            <w:r w:rsidRPr="00C146FA">
              <w:rPr>
                <w:sz w:val="24"/>
                <w:szCs w:val="24"/>
              </w:rPr>
              <w:t>рисунков«Я рисую на</w:t>
            </w:r>
          </w:p>
          <w:p w:rsidR="000714EE" w:rsidRPr="00C146FA" w:rsidRDefault="00C800BC" w:rsidP="00C146FA">
            <w:pPr>
              <w:pStyle w:val="TableParagraph"/>
              <w:spacing w:line="252" w:lineRule="exact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асфальте…»</w:t>
            </w:r>
          </w:p>
          <w:p w:rsidR="000714EE" w:rsidRPr="00C146FA" w:rsidRDefault="00C800BC" w:rsidP="00C146FA">
            <w:pPr>
              <w:pStyle w:val="TableParagraph"/>
              <w:spacing w:before="247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 xml:space="preserve">Киноклуб </w:t>
            </w:r>
            <w:r w:rsidR="00C146FA">
              <w:rPr>
                <w:spacing w:val="-2"/>
                <w:sz w:val="24"/>
                <w:szCs w:val="24"/>
              </w:rPr>
              <w:t xml:space="preserve"> </w:t>
            </w:r>
            <w:r w:rsidRPr="00C146FA">
              <w:rPr>
                <w:spacing w:val="-2"/>
                <w:sz w:val="24"/>
                <w:szCs w:val="24"/>
              </w:rPr>
              <w:t>Фильм</w:t>
            </w:r>
          </w:p>
          <w:p w:rsidR="000714EE" w:rsidRPr="00C146FA" w:rsidRDefault="00C800BC" w:rsidP="00C146FA">
            <w:pPr>
              <w:pStyle w:val="TableParagraph"/>
              <w:ind w:left="14" w:right="12"/>
              <w:rPr>
                <w:sz w:val="24"/>
                <w:szCs w:val="24"/>
              </w:rPr>
            </w:pPr>
            <w:r w:rsidRPr="00C146FA">
              <w:rPr>
                <w:spacing w:val="-2"/>
                <w:sz w:val="24"/>
                <w:szCs w:val="24"/>
              </w:rPr>
              <w:t>«Трудный выбор»</w:t>
            </w:r>
          </w:p>
        </w:tc>
        <w:tc>
          <w:tcPr>
            <w:tcW w:w="2269" w:type="dxa"/>
            <w:vMerge w:val="restart"/>
          </w:tcPr>
          <w:p w:rsidR="000714EE" w:rsidRPr="00C146FA" w:rsidRDefault="00C800BC" w:rsidP="00C146FA">
            <w:pPr>
              <w:pStyle w:val="TableParagraph"/>
              <w:spacing w:before="12" w:line="259" w:lineRule="auto"/>
              <w:ind w:left="13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Выставка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конкурсных работ ко дню России</w:t>
            </w:r>
          </w:p>
          <w:p w:rsidR="000714EE" w:rsidRPr="00C146FA" w:rsidRDefault="00C800BC" w:rsidP="00C146FA">
            <w:pPr>
              <w:pStyle w:val="TableParagraph"/>
              <w:spacing w:line="259" w:lineRule="auto"/>
              <w:ind w:left="13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«Моя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 xml:space="preserve">удивительная </w:t>
            </w:r>
            <w:r w:rsidRPr="00C146FA">
              <w:rPr>
                <w:spacing w:val="-2"/>
                <w:sz w:val="24"/>
                <w:szCs w:val="24"/>
              </w:rPr>
              <w:t>Россия»</w:t>
            </w:r>
          </w:p>
          <w:p w:rsidR="000714EE" w:rsidRPr="00C146FA" w:rsidRDefault="000714EE" w:rsidP="00C146FA">
            <w:pPr>
              <w:pStyle w:val="TableParagraph"/>
              <w:spacing w:before="20"/>
              <w:ind w:left="0" w:right="12"/>
              <w:rPr>
                <w:b/>
                <w:sz w:val="24"/>
                <w:szCs w:val="24"/>
              </w:rPr>
            </w:pPr>
          </w:p>
          <w:p w:rsidR="000714EE" w:rsidRPr="00C146FA" w:rsidRDefault="00C800BC" w:rsidP="00C146FA">
            <w:pPr>
              <w:pStyle w:val="TableParagraph"/>
              <w:spacing w:line="256" w:lineRule="auto"/>
              <w:ind w:left="13" w:right="12"/>
              <w:rPr>
                <w:sz w:val="24"/>
                <w:szCs w:val="24"/>
              </w:rPr>
            </w:pPr>
            <w:r w:rsidRPr="00C146FA">
              <w:rPr>
                <w:sz w:val="24"/>
                <w:szCs w:val="24"/>
              </w:rPr>
              <w:t>Киноклуб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Фильм</w:t>
            </w:r>
            <w:r w:rsidR="00C146FA">
              <w:rPr>
                <w:sz w:val="24"/>
                <w:szCs w:val="24"/>
              </w:rPr>
              <w:t xml:space="preserve"> </w:t>
            </w:r>
            <w:r w:rsidRPr="00C146FA">
              <w:rPr>
                <w:sz w:val="24"/>
                <w:szCs w:val="24"/>
              </w:rPr>
              <w:t>«За руку с Богом»</w:t>
            </w:r>
          </w:p>
        </w:tc>
      </w:tr>
      <w:tr w:rsidR="000714EE">
        <w:trPr>
          <w:trHeight w:val="1701"/>
        </w:trPr>
        <w:tc>
          <w:tcPr>
            <w:tcW w:w="2271" w:type="dxa"/>
            <w:tcBorders>
              <w:top w:val="single" w:sz="4" w:space="0" w:color="000000"/>
            </w:tcBorders>
          </w:tcPr>
          <w:p w:rsidR="000714EE" w:rsidRDefault="00C800BC">
            <w:pPr>
              <w:pStyle w:val="TableParagraph"/>
              <w:ind w:left="18" w:right="1298"/>
            </w:pPr>
            <w:r>
              <w:rPr>
                <w:spacing w:val="-2"/>
              </w:rPr>
              <w:t>Киноклуб Фильм</w:t>
            </w:r>
          </w:p>
          <w:p w:rsidR="000714EE" w:rsidRDefault="00C800BC">
            <w:pPr>
              <w:pStyle w:val="TableParagraph"/>
              <w:spacing w:before="1"/>
              <w:ind w:left="18"/>
            </w:pPr>
            <w:r>
              <w:t>«Первое</w:t>
            </w:r>
            <w:r w:rsidR="00C146FA">
              <w:t xml:space="preserve"> </w:t>
            </w:r>
            <w:r>
              <w:rPr>
                <w:spacing w:val="-2"/>
              </w:rPr>
              <w:t>дело»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714EE" w:rsidRDefault="000714EE">
            <w:pPr>
              <w:rPr>
                <w:sz w:val="2"/>
                <w:szCs w:val="2"/>
              </w:rPr>
            </w:pPr>
          </w:p>
        </w:tc>
      </w:tr>
      <w:tr w:rsidR="000714EE">
        <w:trPr>
          <w:trHeight w:val="827"/>
        </w:trPr>
        <w:tc>
          <w:tcPr>
            <w:tcW w:w="2271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882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lastRenderedPageBreak/>
              <w:t>8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1015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11.06</w:t>
            </w:r>
          </w:p>
        </w:tc>
        <w:tc>
          <w:tcPr>
            <w:tcW w:w="2269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731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>9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731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16.06</w:t>
            </w:r>
          </w:p>
        </w:tc>
        <w:tc>
          <w:tcPr>
            <w:tcW w:w="2398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0" w:right="632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 xml:space="preserve">10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0" w:right="634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17.06</w:t>
            </w:r>
          </w:p>
        </w:tc>
        <w:tc>
          <w:tcPr>
            <w:tcW w:w="2281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0" w:right="633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 xml:space="preserve">11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0" w:right="635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18.06</w:t>
            </w:r>
          </w:p>
        </w:tc>
        <w:tc>
          <w:tcPr>
            <w:tcW w:w="2269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816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 xml:space="preserve">12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838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19.06</w:t>
            </w:r>
          </w:p>
        </w:tc>
        <w:tc>
          <w:tcPr>
            <w:tcW w:w="2269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739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 xml:space="preserve">13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792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20.06</w:t>
            </w:r>
          </w:p>
        </w:tc>
        <w:tc>
          <w:tcPr>
            <w:tcW w:w="2269" w:type="dxa"/>
            <w:shd w:val="clear" w:color="auto" w:fill="BCBCBC"/>
          </w:tcPr>
          <w:p w:rsidR="000714EE" w:rsidRPr="00C146FA" w:rsidRDefault="00C800BC">
            <w:pPr>
              <w:pStyle w:val="TableParagraph"/>
              <w:spacing w:line="272" w:lineRule="exact"/>
              <w:ind w:left="0" w:right="784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 xml:space="preserve">14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0" w:right="853"/>
              <w:jc w:val="right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23.06</w:t>
            </w:r>
          </w:p>
        </w:tc>
      </w:tr>
      <w:tr w:rsidR="000714EE">
        <w:trPr>
          <w:trHeight w:val="1658"/>
        </w:trPr>
        <w:tc>
          <w:tcPr>
            <w:tcW w:w="2271" w:type="dxa"/>
          </w:tcPr>
          <w:p w:rsidR="000714EE" w:rsidRPr="00C146FA" w:rsidRDefault="00C800BC">
            <w:pPr>
              <w:pStyle w:val="TableParagraph"/>
              <w:ind w:left="154" w:right="115"/>
              <w:jc w:val="center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 xml:space="preserve">Тематический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spacing w:line="270" w:lineRule="atLeast"/>
              <w:ind w:left="157" w:right="114"/>
              <w:jc w:val="center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4"/>
                <w:sz w:val="24"/>
              </w:rPr>
              <w:t xml:space="preserve">«Прикладное </w:t>
            </w:r>
            <w:r w:rsidRPr="00C146FA">
              <w:rPr>
                <w:b/>
                <w:color w:val="FF0000"/>
                <w:sz w:val="24"/>
              </w:rPr>
              <w:t xml:space="preserve">творчествои </w:t>
            </w:r>
            <w:r w:rsidRPr="00C146FA">
              <w:rPr>
                <w:b/>
                <w:color w:val="FF0000"/>
                <w:spacing w:val="-2"/>
                <w:sz w:val="24"/>
              </w:rPr>
              <w:t>народные ремёсла»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ind w:left="266" w:right="235"/>
              <w:jc w:val="center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 xml:space="preserve">Тематический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92" w:right="58"/>
              <w:jc w:val="center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«Национальная кухня»</w:t>
            </w:r>
          </w:p>
        </w:tc>
        <w:tc>
          <w:tcPr>
            <w:tcW w:w="2398" w:type="dxa"/>
          </w:tcPr>
          <w:p w:rsidR="000714EE" w:rsidRPr="00C146FA" w:rsidRDefault="00C800BC">
            <w:pPr>
              <w:pStyle w:val="TableParagraph"/>
              <w:spacing w:line="275" w:lineRule="exact"/>
              <w:ind w:left="179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Тематическийдень</w:t>
            </w:r>
          </w:p>
          <w:p w:rsidR="000714EE" w:rsidRPr="00C146FA" w:rsidRDefault="00C800BC">
            <w:pPr>
              <w:pStyle w:val="TableParagraph"/>
              <w:ind w:left="263" w:hanging="84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 xml:space="preserve">«Открытыетайны </w:t>
            </w:r>
            <w:r w:rsidRPr="00C146FA">
              <w:rPr>
                <w:b/>
                <w:color w:val="FF0000"/>
                <w:sz w:val="24"/>
              </w:rPr>
              <w:t>великой страны»</w:t>
            </w:r>
          </w:p>
        </w:tc>
        <w:tc>
          <w:tcPr>
            <w:tcW w:w="2281" w:type="dxa"/>
          </w:tcPr>
          <w:p w:rsidR="000714EE" w:rsidRPr="00C146FA" w:rsidRDefault="00C800BC">
            <w:pPr>
              <w:pStyle w:val="TableParagraph"/>
              <w:ind w:left="822" w:right="411" w:hanging="538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 xml:space="preserve">Тематический </w:t>
            </w:r>
            <w:r w:rsidRPr="00C146FA">
              <w:rPr>
                <w:b/>
                <w:color w:val="FF0000"/>
                <w:spacing w:val="-4"/>
                <w:sz w:val="24"/>
              </w:rPr>
              <w:t>день</w:t>
            </w:r>
          </w:p>
          <w:p w:rsidR="000714EE" w:rsidRPr="00C146FA" w:rsidRDefault="00C800BC">
            <w:pPr>
              <w:pStyle w:val="TableParagraph"/>
              <w:ind w:left="219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>«Яимоя</w:t>
            </w:r>
            <w:r w:rsidRPr="00C146FA">
              <w:rPr>
                <w:b/>
                <w:color w:val="FF0000"/>
                <w:spacing w:val="-2"/>
                <w:sz w:val="24"/>
              </w:rPr>
              <w:t>семьЯ»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75" w:lineRule="exact"/>
              <w:ind w:left="108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Тематическийдень</w:t>
            </w:r>
          </w:p>
          <w:p w:rsidR="000714EE" w:rsidRPr="00C146FA" w:rsidRDefault="00C800BC">
            <w:pPr>
              <w:pStyle w:val="TableParagraph"/>
              <w:ind w:left="180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>«Яимои</w:t>
            </w:r>
            <w:r w:rsidRPr="00C146FA">
              <w:rPr>
                <w:b/>
                <w:color w:val="FF0000"/>
                <w:spacing w:val="-2"/>
                <w:sz w:val="24"/>
              </w:rPr>
              <w:t>друзьЯ»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75" w:lineRule="exact"/>
              <w:ind w:left="110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Тематическийдень</w:t>
            </w:r>
          </w:p>
          <w:p w:rsidR="000714EE" w:rsidRPr="00C146FA" w:rsidRDefault="00C800BC">
            <w:pPr>
              <w:pStyle w:val="TableParagraph"/>
              <w:ind w:left="175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>«Яимоя</w:t>
            </w:r>
            <w:r w:rsidRPr="00C146FA">
              <w:rPr>
                <w:b/>
                <w:color w:val="FF0000"/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</w:tcPr>
          <w:p w:rsidR="000714EE" w:rsidRPr="00C146FA" w:rsidRDefault="00C800BC">
            <w:pPr>
              <w:pStyle w:val="TableParagraph"/>
              <w:spacing w:line="275" w:lineRule="exact"/>
              <w:ind w:left="253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Итоговый</w:t>
            </w:r>
          </w:p>
          <w:p w:rsidR="000714EE" w:rsidRPr="00C146FA" w:rsidRDefault="00C800BC">
            <w:pPr>
              <w:pStyle w:val="TableParagraph"/>
              <w:ind w:left="832" w:right="646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период смены.</w:t>
            </w:r>
          </w:p>
          <w:p w:rsidR="000714EE" w:rsidRPr="00C146FA" w:rsidRDefault="00C800BC">
            <w:pPr>
              <w:pStyle w:val="TableParagraph"/>
              <w:ind w:left="196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z w:val="24"/>
              </w:rPr>
              <w:t>Выход</w:t>
            </w:r>
            <w:r w:rsidRPr="00C146FA">
              <w:rPr>
                <w:b/>
                <w:color w:val="FF0000"/>
                <w:spacing w:val="-5"/>
                <w:sz w:val="24"/>
              </w:rPr>
              <w:t>из</w:t>
            </w:r>
          </w:p>
          <w:p w:rsidR="000714EE" w:rsidRPr="00C146FA" w:rsidRDefault="00C800BC">
            <w:pPr>
              <w:pStyle w:val="TableParagraph"/>
              <w:spacing w:line="270" w:lineRule="atLeast"/>
              <w:ind w:left="808" w:right="457"/>
              <w:rPr>
                <w:b/>
                <w:color w:val="FF0000"/>
                <w:sz w:val="24"/>
              </w:rPr>
            </w:pPr>
            <w:r w:rsidRPr="00C146FA">
              <w:rPr>
                <w:b/>
                <w:color w:val="FF0000"/>
                <w:spacing w:val="-2"/>
                <w:sz w:val="24"/>
              </w:rPr>
              <w:t>игрового сюжета</w:t>
            </w:r>
          </w:p>
        </w:tc>
      </w:tr>
    </w:tbl>
    <w:p w:rsidR="000714EE" w:rsidRDefault="000714EE">
      <w:pPr>
        <w:pStyle w:val="TableParagraph"/>
        <w:spacing w:line="270" w:lineRule="atLeast"/>
        <w:rPr>
          <w:b/>
          <w:sz w:val="24"/>
        </w:rPr>
        <w:sectPr w:rsidR="000714EE">
          <w:pgSz w:w="16850" w:h="11920" w:orient="landscape"/>
          <w:pgMar w:top="960" w:right="0" w:bottom="0" w:left="283" w:header="720" w:footer="720" w:gutter="0"/>
          <w:cols w:space="720"/>
        </w:sectPr>
      </w:pPr>
    </w:p>
    <w:p w:rsidR="000714EE" w:rsidRDefault="000714E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1"/>
        <w:gridCol w:w="2269"/>
        <w:gridCol w:w="2398"/>
        <w:gridCol w:w="2281"/>
        <w:gridCol w:w="2269"/>
        <w:gridCol w:w="2269"/>
        <w:gridCol w:w="2269"/>
      </w:tblGrid>
      <w:tr w:rsidR="000714EE">
        <w:trPr>
          <w:trHeight w:val="2921"/>
        </w:trPr>
        <w:tc>
          <w:tcPr>
            <w:tcW w:w="2271" w:type="dxa"/>
          </w:tcPr>
          <w:p w:rsidR="000714EE" w:rsidRDefault="00C800BC">
            <w:pPr>
              <w:pStyle w:val="TableParagraph"/>
              <w:spacing w:line="252" w:lineRule="exact"/>
              <w:ind w:left="14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4" w:right="319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C800BC">
            <w:pPr>
              <w:pStyle w:val="TableParagraph"/>
              <w:spacing w:before="252"/>
              <w:ind w:left="14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ind w:left="0"/>
              <w:rPr>
                <w:b/>
              </w:rPr>
            </w:pPr>
          </w:p>
          <w:p w:rsidR="000714EE" w:rsidRDefault="000714EE">
            <w:pPr>
              <w:pStyle w:val="TableParagraph"/>
              <w:spacing w:before="35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53" w:lineRule="exact"/>
              <w:ind w:left="18"/>
            </w:pPr>
            <w:r>
              <w:rPr>
                <w:spacing w:val="-2"/>
              </w:rPr>
              <w:t>Мастер-классы</w:t>
            </w:r>
          </w:p>
          <w:p w:rsidR="000714EE" w:rsidRDefault="00C800BC">
            <w:pPr>
              <w:pStyle w:val="TableParagraph"/>
              <w:ind w:left="18"/>
            </w:pPr>
            <w:r>
              <w:t>«Умелые</w:t>
            </w:r>
            <w:r>
              <w:rPr>
                <w:spacing w:val="-2"/>
              </w:rPr>
              <w:t>ручки»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spacing w:line="252" w:lineRule="exact"/>
              <w:ind w:left="11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1" w:right="320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18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5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>игра</w:t>
            </w:r>
          </w:p>
          <w:p w:rsidR="000714EE" w:rsidRDefault="00C800BC">
            <w:pPr>
              <w:pStyle w:val="TableParagraph"/>
              <w:ind w:left="16" w:right="320"/>
              <w:rPr>
                <w:sz w:val="24"/>
              </w:rPr>
            </w:pPr>
            <w:r>
              <w:rPr>
                <w:spacing w:val="-2"/>
                <w:sz w:val="24"/>
              </w:rPr>
              <w:t>«Экспедиция вкусов»</w:t>
            </w:r>
          </w:p>
        </w:tc>
        <w:tc>
          <w:tcPr>
            <w:tcW w:w="2398" w:type="dxa"/>
          </w:tcPr>
          <w:p w:rsidR="000714EE" w:rsidRDefault="00C800BC">
            <w:pPr>
              <w:pStyle w:val="TableParagraph"/>
              <w:ind w:left="11" w:right="155"/>
              <w:rPr>
                <w:b/>
              </w:rPr>
            </w:pPr>
            <w:r>
              <w:rPr>
                <w:b/>
              </w:rPr>
              <w:t xml:space="preserve">Линейка.Церемония </w:t>
            </w:r>
            <w:r>
              <w:rPr>
                <w:b/>
                <w:spacing w:val="-2"/>
              </w:rPr>
              <w:t>выноса</w:t>
            </w:r>
          </w:p>
          <w:p w:rsidR="000714EE" w:rsidRDefault="00C800BC">
            <w:pPr>
              <w:pStyle w:val="TableParagraph"/>
              <w:ind w:left="11" w:right="155"/>
              <w:rPr>
                <w:b/>
              </w:rPr>
            </w:pP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17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6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>час</w:t>
            </w:r>
          </w:p>
          <w:p w:rsidR="000714EE" w:rsidRDefault="00C800BC">
            <w:pPr>
              <w:pStyle w:val="TableParagraph"/>
              <w:ind w:left="15" w:right="248"/>
              <w:rPr>
                <w:sz w:val="24"/>
              </w:rPr>
            </w:pPr>
            <w:r>
              <w:rPr>
                <w:spacing w:val="-2"/>
                <w:sz w:val="24"/>
              </w:rPr>
              <w:t>«Открываем Россию»</w:t>
            </w:r>
          </w:p>
        </w:tc>
        <w:tc>
          <w:tcPr>
            <w:tcW w:w="2281" w:type="dxa"/>
          </w:tcPr>
          <w:p w:rsidR="000714EE" w:rsidRDefault="00C800BC">
            <w:pPr>
              <w:pStyle w:val="TableParagraph"/>
              <w:spacing w:line="252" w:lineRule="exact"/>
              <w:ind w:left="13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3" w:right="330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22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5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5" w:right="107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</w:t>
            </w:r>
          </w:p>
          <w:p w:rsidR="000714EE" w:rsidRDefault="00C800BC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«Подароксвоей семье»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spacing w:line="252" w:lineRule="exact"/>
              <w:ind w:left="12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2" w:right="319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22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before="1"/>
              <w:ind w:left="14" w:hanging="3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5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4" w:right="190"/>
              <w:rPr>
                <w:sz w:val="24"/>
              </w:rPr>
            </w:pPr>
            <w:r>
              <w:rPr>
                <w:sz w:val="24"/>
              </w:rPr>
              <w:t xml:space="preserve">Большаякомандная игра «Физкульт- </w:t>
            </w:r>
            <w:r>
              <w:rPr>
                <w:spacing w:val="-2"/>
                <w:sz w:val="24"/>
              </w:rPr>
              <w:t>УРА!»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spacing w:line="252" w:lineRule="exact"/>
              <w:ind w:left="12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2" w:right="319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22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before="1"/>
              <w:ind w:left="12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5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к</w:t>
            </w:r>
          </w:p>
          <w:p w:rsidR="000714EE" w:rsidRDefault="00C800B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празднику«Создаём </w:t>
            </w:r>
            <w:r>
              <w:rPr>
                <w:sz w:val="24"/>
              </w:rPr>
              <w:t>праздник вместе»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spacing w:line="252" w:lineRule="exact"/>
              <w:ind w:left="11"/>
              <w:rPr>
                <w:b/>
              </w:rPr>
            </w:pPr>
            <w:r>
              <w:rPr>
                <w:b/>
              </w:rPr>
              <w:t>Линейка</w:t>
            </w:r>
            <w:r>
              <w:rPr>
                <w:b/>
                <w:spacing w:val="-10"/>
              </w:rPr>
              <w:t>.</w:t>
            </w:r>
          </w:p>
          <w:p w:rsidR="000714EE" w:rsidRDefault="00C800BC">
            <w:pPr>
              <w:pStyle w:val="TableParagraph"/>
              <w:spacing w:before="1"/>
              <w:ind w:left="11" w:right="320"/>
              <w:rPr>
                <w:b/>
              </w:rPr>
            </w:pPr>
            <w:r>
              <w:rPr>
                <w:b/>
              </w:rPr>
              <w:t xml:space="preserve">Церемониявыноса </w:t>
            </w:r>
            <w:r>
              <w:rPr>
                <w:b/>
                <w:spacing w:val="-2"/>
              </w:rPr>
              <w:t xml:space="preserve">государственного </w:t>
            </w:r>
            <w:r>
              <w:rPr>
                <w:b/>
              </w:rPr>
              <w:t>флага РФ.</w:t>
            </w:r>
          </w:p>
          <w:p w:rsidR="000714EE" w:rsidRDefault="000714EE">
            <w:pPr>
              <w:pStyle w:val="TableParagraph"/>
              <w:spacing w:before="18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Разговорыо</w:t>
            </w:r>
            <w:r>
              <w:rPr>
                <w:b/>
                <w:spacing w:val="-2"/>
              </w:rPr>
              <w:t>важном</w:t>
            </w:r>
          </w:p>
          <w:p w:rsidR="000714EE" w:rsidRDefault="000714EE">
            <w:pPr>
              <w:pStyle w:val="TableParagraph"/>
              <w:spacing w:before="17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Итоговый сбор </w:t>
            </w:r>
            <w:r>
              <w:rPr>
                <w:spacing w:val="-2"/>
                <w:sz w:val="24"/>
              </w:rPr>
              <w:t>участников«Нас ждутновые</w:t>
            </w:r>
          </w:p>
          <w:p w:rsidR="000714EE" w:rsidRDefault="00C800BC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открытия!»</w:t>
            </w:r>
          </w:p>
        </w:tc>
      </w:tr>
      <w:tr w:rsidR="000714EE">
        <w:trPr>
          <w:trHeight w:val="1934"/>
        </w:trPr>
        <w:tc>
          <w:tcPr>
            <w:tcW w:w="2271" w:type="dxa"/>
          </w:tcPr>
          <w:p w:rsidR="000714EE" w:rsidRDefault="00C800BC">
            <w:pPr>
              <w:pStyle w:val="TableParagraph"/>
              <w:spacing w:before="15" w:line="252" w:lineRule="exact"/>
              <w:ind w:left="18"/>
            </w:pPr>
            <w:r>
              <w:t>Играпо</w:t>
            </w:r>
            <w:r>
              <w:rPr>
                <w:spacing w:val="-2"/>
              </w:rPr>
              <w:t>станциям</w:t>
            </w:r>
          </w:p>
          <w:p w:rsidR="000714EE" w:rsidRDefault="00C800BC">
            <w:pPr>
              <w:pStyle w:val="TableParagraph"/>
              <w:spacing w:line="252" w:lineRule="exact"/>
              <w:ind w:left="18"/>
            </w:pPr>
            <w:r>
              <w:rPr>
                <w:spacing w:val="-2"/>
              </w:rPr>
              <w:t>«Твори!</w:t>
            </w:r>
          </w:p>
          <w:p w:rsidR="000714EE" w:rsidRDefault="00C800BC">
            <w:pPr>
              <w:pStyle w:val="TableParagraph"/>
              <w:spacing w:before="1"/>
              <w:ind w:left="18" w:right="1000"/>
            </w:pPr>
            <w:r>
              <w:rPr>
                <w:spacing w:val="-2"/>
              </w:rPr>
              <w:t>Выдумывай! Пробуй!»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6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Костюмированное </w:t>
            </w:r>
            <w:r>
              <w:rPr>
                <w:sz w:val="24"/>
              </w:rPr>
              <w:t>кулинарное шоу</w:t>
            </w:r>
          </w:p>
          <w:p w:rsidR="000714EE" w:rsidRDefault="00C800BC">
            <w:pPr>
              <w:pStyle w:val="TableParagraph"/>
              <w:ind w:left="16" w:right="1078"/>
              <w:rPr>
                <w:sz w:val="24"/>
              </w:rPr>
            </w:pPr>
            <w:r>
              <w:rPr>
                <w:spacing w:val="-2"/>
                <w:sz w:val="24"/>
              </w:rPr>
              <w:t>«Шкатулка рецептов»</w:t>
            </w:r>
          </w:p>
        </w:tc>
        <w:tc>
          <w:tcPr>
            <w:tcW w:w="2398" w:type="dxa"/>
          </w:tcPr>
          <w:p w:rsidR="000714EE" w:rsidRDefault="00C800BC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Телемост</w:t>
            </w:r>
          </w:p>
          <w:p w:rsidR="000714EE" w:rsidRDefault="00C800BC">
            <w:pPr>
              <w:pStyle w:val="TableParagraph"/>
              <w:ind w:left="15" w:right="114"/>
              <w:rPr>
                <w:sz w:val="24"/>
              </w:rPr>
            </w:pPr>
            <w:r>
              <w:rPr>
                <w:sz w:val="24"/>
              </w:rPr>
              <w:t xml:space="preserve">«Содружество орлят России»Праздничная </w:t>
            </w:r>
            <w:r>
              <w:rPr>
                <w:spacing w:val="-2"/>
                <w:sz w:val="24"/>
              </w:rPr>
              <w:t>танцевальная</w:t>
            </w:r>
          </w:p>
          <w:p w:rsidR="000714EE" w:rsidRDefault="00C800BC">
            <w:pPr>
              <w:pStyle w:val="TableParagraph"/>
              <w:ind w:left="15" w:right="155"/>
              <w:rPr>
                <w:sz w:val="24"/>
              </w:rPr>
            </w:pPr>
            <w:r>
              <w:rPr>
                <w:sz w:val="24"/>
              </w:rPr>
              <w:t xml:space="preserve">программа«Вкругу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281" w:type="dxa"/>
          </w:tcPr>
          <w:p w:rsidR="000714EE" w:rsidRDefault="00C800BC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>династий</w:t>
            </w:r>
          </w:p>
          <w:p w:rsidR="000714EE" w:rsidRDefault="00C800BC">
            <w:pPr>
              <w:pStyle w:val="TableParagraph"/>
              <w:ind w:left="15" w:right="411"/>
              <w:rPr>
                <w:sz w:val="24"/>
              </w:rPr>
            </w:pPr>
            <w:r>
              <w:rPr>
                <w:spacing w:val="-2"/>
                <w:sz w:val="24"/>
              </w:rPr>
              <w:t>«Имигордится Россия»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отрядного</w:t>
            </w:r>
          </w:p>
          <w:p w:rsidR="000714EE" w:rsidRDefault="00C800B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творчестваиобщий сбор участников</w:t>
            </w:r>
          </w:p>
          <w:p w:rsidR="000714EE" w:rsidRDefault="00C800B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«Отидеи–к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4" w:right="824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 калейдоскоп</w:t>
            </w:r>
          </w:p>
          <w:p w:rsidR="000714EE" w:rsidRDefault="00C800BC">
            <w:pPr>
              <w:pStyle w:val="TableParagraph"/>
              <w:ind w:left="14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«Постраницам </w:t>
            </w:r>
            <w:r>
              <w:rPr>
                <w:sz w:val="24"/>
              </w:rPr>
              <w:t>нашей книги»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Линейказакрытия </w:t>
            </w:r>
            <w:r>
              <w:rPr>
                <w:spacing w:val="-2"/>
                <w:sz w:val="24"/>
              </w:rPr>
              <w:t>смены</w:t>
            </w:r>
          </w:p>
          <w:p w:rsidR="000714EE" w:rsidRDefault="00C800BC">
            <w:pPr>
              <w:pStyle w:val="TableParagraph"/>
              <w:ind w:left="13"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«Содружество </w:t>
            </w:r>
            <w:r>
              <w:rPr>
                <w:sz w:val="24"/>
              </w:rPr>
              <w:t>ОрлятРоссии»</w:t>
            </w:r>
          </w:p>
        </w:tc>
      </w:tr>
      <w:tr w:rsidR="000714EE">
        <w:trPr>
          <w:trHeight w:val="2022"/>
        </w:trPr>
        <w:tc>
          <w:tcPr>
            <w:tcW w:w="2271" w:type="dxa"/>
          </w:tcPr>
          <w:p w:rsidR="000714EE" w:rsidRDefault="00C800BC">
            <w:pPr>
              <w:pStyle w:val="TableParagraph"/>
              <w:spacing w:before="12"/>
              <w:ind w:left="18"/>
            </w:pPr>
            <w:r>
              <w:t>Конкурсная</w:t>
            </w:r>
            <w:r>
              <w:rPr>
                <w:spacing w:val="-2"/>
              </w:rPr>
              <w:t>программа</w:t>
            </w:r>
          </w:p>
          <w:p w:rsidR="000714EE" w:rsidRDefault="00C800BC">
            <w:pPr>
              <w:pStyle w:val="TableParagraph"/>
              <w:spacing w:before="21"/>
              <w:ind w:left="18"/>
            </w:pPr>
            <w:r>
              <w:t>«Мистер</w:t>
            </w:r>
            <w:r>
              <w:rPr>
                <w:spacing w:val="-2"/>
              </w:rPr>
              <w:t>Спорт»</w:t>
            </w:r>
          </w:p>
          <w:p w:rsidR="000714EE" w:rsidRDefault="000714EE">
            <w:pPr>
              <w:pStyle w:val="TableParagraph"/>
              <w:spacing w:before="39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8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before="20"/>
              <w:ind w:left="18"/>
            </w:pPr>
            <w:r>
              <w:t>«Другой</w:t>
            </w:r>
            <w:r>
              <w:rPr>
                <w:spacing w:val="-4"/>
              </w:rPr>
              <w:t>мир»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6" w:right="693"/>
            </w:pPr>
            <w:r>
              <w:t xml:space="preserve">Работакружков. </w:t>
            </w:r>
            <w:r>
              <w:rPr>
                <w:spacing w:val="-2"/>
              </w:rPr>
              <w:t>Мастер-классы</w:t>
            </w:r>
          </w:p>
          <w:p w:rsidR="000714EE" w:rsidRDefault="00C800BC">
            <w:pPr>
              <w:pStyle w:val="TableParagraph"/>
              <w:ind w:left="6"/>
            </w:pPr>
            <w:r>
              <w:t>«Умелые</w:t>
            </w:r>
            <w:r>
              <w:rPr>
                <w:spacing w:val="-2"/>
              </w:rPr>
              <w:t>ручки»</w:t>
            </w:r>
          </w:p>
          <w:p w:rsidR="000714EE" w:rsidRDefault="000714EE">
            <w:pPr>
              <w:pStyle w:val="TableParagraph"/>
              <w:spacing w:before="246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52" w:lineRule="exact"/>
              <w:ind w:left="16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line="254" w:lineRule="exact"/>
              <w:ind w:left="16" w:right="320"/>
            </w:pPr>
            <w:r>
              <w:t xml:space="preserve">«Другвбедене </w:t>
            </w:r>
            <w:r>
              <w:rPr>
                <w:spacing w:val="-2"/>
              </w:rPr>
              <w:t>бросит»</w:t>
            </w:r>
          </w:p>
        </w:tc>
        <w:tc>
          <w:tcPr>
            <w:tcW w:w="2398" w:type="dxa"/>
          </w:tcPr>
          <w:p w:rsidR="000714EE" w:rsidRDefault="00C800BC">
            <w:pPr>
              <w:pStyle w:val="TableParagraph"/>
              <w:spacing w:line="246" w:lineRule="exact"/>
              <w:ind w:left="6"/>
            </w:pPr>
            <w:r>
              <w:t>«Одинденьиз</w:t>
            </w:r>
            <w:r>
              <w:rPr>
                <w:spacing w:val="-2"/>
              </w:rPr>
              <w:t>жизни</w:t>
            </w:r>
          </w:p>
          <w:p w:rsidR="000714EE" w:rsidRDefault="00C800BC">
            <w:pPr>
              <w:pStyle w:val="TableParagraph"/>
              <w:ind w:left="6"/>
            </w:pPr>
            <w:r>
              <w:t xml:space="preserve">спасателя».Экскурсияв </w:t>
            </w:r>
            <w:r>
              <w:rPr>
                <w:spacing w:val="-4"/>
              </w:rPr>
              <w:t>ПЧ.</w:t>
            </w:r>
          </w:p>
        </w:tc>
        <w:tc>
          <w:tcPr>
            <w:tcW w:w="2281" w:type="dxa"/>
          </w:tcPr>
          <w:p w:rsidR="000714EE" w:rsidRDefault="00C800BC">
            <w:pPr>
              <w:pStyle w:val="TableParagraph"/>
              <w:spacing w:before="12"/>
              <w:ind w:left="15"/>
            </w:pPr>
            <w:r>
              <w:t>Работа</w:t>
            </w:r>
            <w:r>
              <w:rPr>
                <w:spacing w:val="-2"/>
              </w:rPr>
              <w:t xml:space="preserve"> кружков.</w:t>
            </w:r>
          </w:p>
          <w:p w:rsidR="000714EE" w:rsidRDefault="00C800BC">
            <w:pPr>
              <w:pStyle w:val="TableParagraph"/>
              <w:spacing w:before="2" w:line="252" w:lineRule="exact"/>
              <w:ind w:left="8"/>
            </w:pPr>
            <w:r>
              <w:t>Творческая</w:t>
            </w:r>
            <w:r>
              <w:rPr>
                <w:spacing w:val="-2"/>
              </w:rPr>
              <w:t>мастерская</w:t>
            </w:r>
          </w:p>
          <w:p w:rsidR="000714EE" w:rsidRDefault="00C800BC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.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7" w:right="64"/>
            </w:pPr>
            <w:r>
              <w:t>Подготовка к конкурснойпрограмме</w:t>
            </w:r>
          </w:p>
          <w:p w:rsidR="000714EE" w:rsidRDefault="00C800BC">
            <w:pPr>
              <w:pStyle w:val="TableParagraph"/>
              <w:ind w:left="7"/>
            </w:pPr>
            <w:r>
              <w:t>«Королева</w:t>
            </w:r>
            <w:r>
              <w:rPr>
                <w:spacing w:val="-2"/>
              </w:rPr>
              <w:t>спорта»</w:t>
            </w:r>
          </w:p>
          <w:p w:rsidR="000714EE" w:rsidRDefault="000714EE">
            <w:pPr>
              <w:pStyle w:val="TableParagraph"/>
              <w:spacing w:before="37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7"/>
            </w:pPr>
            <w:r>
              <w:t>Конкурсная</w:t>
            </w:r>
            <w:r>
              <w:rPr>
                <w:spacing w:val="-2"/>
              </w:rPr>
              <w:t>программа</w:t>
            </w:r>
          </w:p>
          <w:p w:rsidR="000714EE" w:rsidRDefault="00C800BC">
            <w:pPr>
              <w:pStyle w:val="TableParagraph"/>
              <w:spacing w:before="2"/>
              <w:ind w:left="7"/>
            </w:pPr>
            <w:r>
              <w:t>«Королева</w:t>
            </w:r>
            <w:r>
              <w:rPr>
                <w:spacing w:val="-2"/>
              </w:rPr>
              <w:t>спорта»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7"/>
            </w:pPr>
            <w:r>
              <w:t>Малыеолимпийские игры(, первенство лагеряпоразличным видам спорта)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3" w:right="320"/>
            </w:pPr>
            <w:r>
              <w:t xml:space="preserve">Игрынасвежем </w:t>
            </w:r>
            <w:r>
              <w:rPr>
                <w:spacing w:val="-2"/>
              </w:rPr>
              <w:t>воздухе</w:t>
            </w:r>
          </w:p>
          <w:p w:rsidR="000714EE" w:rsidRDefault="00C800BC">
            <w:pPr>
              <w:pStyle w:val="TableParagraph"/>
              <w:spacing w:before="246"/>
              <w:ind w:left="13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before="1"/>
              <w:ind w:left="13"/>
            </w:pPr>
            <w:r>
              <w:t>«Музыка</w:t>
            </w:r>
            <w:r>
              <w:rPr>
                <w:spacing w:val="-2"/>
              </w:rPr>
              <w:t>внутри»</w:t>
            </w:r>
          </w:p>
        </w:tc>
      </w:tr>
      <w:tr w:rsidR="000714EE">
        <w:trPr>
          <w:trHeight w:val="2025"/>
        </w:trPr>
        <w:tc>
          <w:tcPr>
            <w:tcW w:w="2271" w:type="dxa"/>
          </w:tcPr>
          <w:p w:rsidR="000714EE" w:rsidRDefault="00C800BC">
            <w:pPr>
              <w:pStyle w:val="TableParagraph"/>
              <w:ind w:right="513"/>
            </w:pPr>
            <w:r>
              <w:t>Игрынасвежем воздухе .</w:t>
            </w:r>
          </w:p>
          <w:p w:rsidR="000714EE" w:rsidRDefault="00C800BC">
            <w:pPr>
              <w:pStyle w:val="TableParagraph"/>
              <w:spacing w:before="249"/>
            </w:pPr>
            <w:r>
              <w:t xml:space="preserve">Беседасинспектором </w:t>
            </w:r>
            <w:r>
              <w:rPr>
                <w:spacing w:val="-2"/>
              </w:rPr>
              <w:t>ГИБДД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6" w:right="133"/>
            </w:pPr>
            <w:r>
              <w:t>Игры на свежем воздухе. Спортивные соревнования»Спорт- это здорово»</w:t>
            </w:r>
          </w:p>
        </w:tc>
        <w:tc>
          <w:tcPr>
            <w:tcW w:w="2398" w:type="dxa"/>
          </w:tcPr>
          <w:p w:rsidR="000714EE" w:rsidRDefault="00C800BC">
            <w:pPr>
              <w:pStyle w:val="TableParagraph"/>
              <w:spacing w:before="15"/>
              <w:ind w:left="15"/>
            </w:pPr>
            <w:r>
              <w:t>Игрынасвежем</w:t>
            </w:r>
            <w:r>
              <w:rPr>
                <w:spacing w:val="-2"/>
              </w:rPr>
              <w:t>воздухе</w:t>
            </w:r>
          </w:p>
          <w:p w:rsidR="000714EE" w:rsidRDefault="00C800BC">
            <w:pPr>
              <w:pStyle w:val="TableParagraph"/>
              <w:spacing w:before="19"/>
              <w:ind w:left="15"/>
            </w:pPr>
            <w:r>
              <w:t>«Полоса</w:t>
            </w:r>
            <w:r>
              <w:rPr>
                <w:spacing w:val="-2"/>
              </w:rPr>
              <w:t>препятствий».</w:t>
            </w:r>
          </w:p>
          <w:p w:rsidR="000714EE" w:rsidRDefault="000714EE">
            <w:pPr>
              <w:pStyle w:val="TableParagraph"/>
              <w:spacing w:before="41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5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before="20"/>
              <w:ind w:left="15"/>
            </w:pPr>
            <w:r>
              <w:rPr>
                <w:spacing w:val="-2"/>
              </w:rPr>
              <w:t>«Стеша»</w:t>
            </w:r>
          </w:p>
        </w:tc>
        <w:tc>
          <w:tcPr>
            <w:tcW w:w="2281" w:type="dxa"/>
          </w:tcPr>
          <w:p w:rsidR="000714EE" w:rsidRDefault="00C800BC">
            <w:pPr>
              <w:pStyle w:val="TableParagraph"/>
              <w:spacing w:before="15" w:line="256" w:lineRule="auto"/>
              <w:ind w:left="15"/>
            </w:pPr>
            <w:r>
              <w:t xml:space="preserve">Игра«Вгостяху </w:t>
            </w:r>
            <w:r>
              <w:rPr>
                <w:spacing w:val="-2"/>
              </w:rPr>
              <w:t>Мойдодыра»</w:t>
            </w:r>
          </w:p>
          <w:p w:rsidR="000714EE" w:rsidRDefault="000714EE">
            <w:pPr>
              <w:pStyle w:val="TableParagraph"/>
              <w:spacing w:before="24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5"/>
            </w:pPr>
            <w:r>
              <w:rPr>
                <w:spacing w:val="-2"/>
              </w:rPr>
              <w:t>Футбол</w:t>
            </w:r>
          </w:p>
          <w:p w:rsidR="000714EE" w:rsidRDefault="000714EE">
            <w:pPr>
              <w:pStyle w:val="TableParagraph"/>
              <w:spacing w:before="39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ind w:left="15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before="21"/>
              <w:ind w:left="15"/>
            </w:pPr>
            <w:r>
              <w:t>«Честь</w:t>
            </w:r>
            <w:r>
              <w:rPr>
                <w:spacing w:val="-2"/>
              </w:rPr>
              <w:t>имею»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4" w:right="289"/>
            </w:pPr>
            <w:r>
              <w:t>Игры на свежем воздухе.Пионербол.</w:t>
            </w:r>
          </w:p>
          <w:p w:rsidR="000714EE" w:rsidRDefault="000714EE">
            <w:pPr>
              <w:pStyle w:val="TableParagraph"/>
              <w:ind w:left="0"/>
              <w:rPr>
                <w:b/>
              </w:rPr>
            </w:pPr>
          </w:p>
          <w:p w:rsidR="000714EE" w:rsidRDefault="000714EE">
            <w:pPr>
              <w:pStyle w:val="TableParagraph"/>
              <w:spacing w:before="249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line="252" w:lineRule="exact"/>
              <w:ind w:left="14"/>
            </w:pPr>
            <w:r>
              <w:t>Киноклуб</w:t>
            </w:r>
            <w:r>
              <w:rPr>
                <w:spacing w:val="-2"/>
              </w:rPr>
              <w:t>Фильм</w:t>
            </w:r>
          </w:p>
          <w:p w:rsidR="000714EE" w:rsidRDefault="00C800BC">
            <w:pPr>
              <w:pStyle w:val="TableParagraph"/>
              <w:spacing w:line="252" w:lineRule="exact"/>
              <w:ind w:left="14"/>
            </w:pPr>
            <w:r>
              <w:t>«Лошадкадля</w:t>
            </w:r>
            <w:r>
              <w:rPr>
                <w:spacing w:val="-2"/>
              </w:rPr>
              <w:t>героя»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14" w:right="320"/>
            </w:pPr>
            <w:r>
              <w:rPr>
                <w:spacing w:val="-2"/>
              </w:rPr>
              <w:t>Флешмоб«Моя Россия»</w:t>
            </w:r>
          </w:p>
          <w:p w:rsidR="000714EE" w:rsidRDefault="000714EE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0714EE" w:rsidRDefault="00C800BC">
            <w:pPr>
              <w:pStyle w:val="TableParagraph"/>
              <w:spacing w:before="1"/>
              <w:ind w:left="14" w:right="1300"/>
            </w:pPr>
            <w:r>
              <w:rPr>
                <w:spacing w:val="-2"/>
              </w:rPr>
              <w:t>Киноклуб Фильм</w:t>
            </w:r>
          </w:p>
          <w:p w:rsidR="000714EE" w:rsidRDefault="00C800BC">
            <w:pPr>
              <w:pStyle w:val="TableParagraph"/>
              <w:ind w:left="14"/>
            </w:pPr>
            <w:r>
              <w:rPr>
                <w:spacing w:val="-2"/>
              </w:rPr>
              <w:t>«Александр»</w:t>
            </w:r>
          </w:p>
        </w:tc>
        <w:tc>
          <w:tcPr>
            <w:tcW w:w="2269" w:type="dxa"/>
          </w:tcPr>
          <w:p w:rsidR="000714EE" w:rsidRDefault="00C800BC">
            <w:pPr>
              <w:pStyle w:val="TableParagraph"/>
              <w:ind w:left="6" w:right="1"/>
              <w:jc w:val="both"/>
            </w:pPr>
            <w:r>
              <w:t>Конкурснаяпрограмма, посвященнаязакрытию смены «Нас ждут</w:t>
            </w:r>
          </w:p>
          <w:p w:rsidR="000714EE" w:rsidRDefault="00C800BC">
            <w:pPr>
              <w:pStyle w:val="TableParagraph"/>
              <w:spacing w:line="252" w:lineRule="exact"/>
              <w:ind w:left="6"/>
              <w:jc w:val="both"/>
            </w:pPr>
            <w:r>
              <w:t>новые</w:t>
            </w:r>
            <w:r>
              <w:rPr>
                <w:spacing w:val="-2"/>
              </w:rPr>
              <w:t>открытия!»</w:t>
            </w:r>
          </w:p>
        </w:tc>
      </w:tr>
    </w:tbl>
    <w:p w:rsidR="00C800BC" w:rsidRDefault="00C800BC"/>
    <w:sectPr w:rsidR="00C800BC" w:rsidSect="000714EE">
      <w:pgSz w:w="16850" w:h="11920" w:orient="landscape"/>
      <w:pgMar w:top="96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0D5"/>
    <w:multiLevelType w:val="hybridMultilevel"/>
    <w:tmpl w:val="36861AA2"/>
    <w:lvl w:ilvl="0" w:tplc="0C5EB548">
      <w:numFmt w:val="bullet"/>
      <w:lvlText w:val="-"/>
      <w:lvlJc w:val="left"/>
      <w:pPr>
        <w:ind w:left="135" w:hanging="4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ACA0CC">
      <w:numFmt w:val="bullet"/>
      <w:lvlText w:val="•"/>
      <w:lvlJc w:val="left"/>
      <w:pPr>
        <w:ind w:left="1089" w:hanging="432"/>
      </w:pPr>
      <w:rPr>
        <w:rFonts w:hint="default"/>
        <w:lang w:val="ru-RU" w:eastAsia="en-US" w:bidi="ar-SA"/>
      </w:rPr>
    </w:lvl>
    <w:lvl w:ilvl="2" w:tplc="58CE5C08">
      <w:numFmt w:val="bullet"/>
      <w:lvlText w:val="•"/>
      <w:lvlJc w:val="left"/>
      <w:pPr>
        <w:ind w:left="2039" w:hanging="432"/>
      </w:pPr>
      <w:rPr>
        <w:rFonts w:hint="default"/>
        <w:lang w:val="ru-RU" w:eastAsia="en-US" w:bidi="ar-SA"/>
      </w:rPr>
    </w:lvl>
    <w:lvl w:ilvl="3" w:tplc="37E6D1D2">
      <w:numFmt w:val="bullet"/>
      <w:lvlText w:val="•"/>
      <w:lvlJc w:val="left"/>
      <w:pPr>
        <w:ind w:left="2989" w:hanging="432"/>
      </w:pPr>
      <w:rPr>
        <w:rFonts w:hint="default"/>
        <w:lang w:val="ru-RU" w:eastAsia="en-US" w:bidi="ar-SA"/>
      </w:rPr>
    </w:lvl>
    <w:lvl w:ilvl="4" w:tplc="FE34935E">
      <w:numFmt w:val="bullet"/>
      <w:lvlText w:val="•"/>
      <w:lvlJc w:val="left"/>
      <w:pPr>
        <w:ind w:left="3939" w:hanging="432"/>
      </w:pPr>
      <w:rPr>
        <w:rFonts w:hint="default"/>
        <w:lang w:val="ru-RU" w:eastAsia="en-US" w:bidi="ar-SA"/>
      </w:rPr>
    </w:lvl>
    <w:lvl w:ilvl="5" w:tplc="26C8147C">
      <w:numFmt w:val="bullet"/>
      <w:lvlText w:val="•"/>
      <w:lvlJc w:val="left"/>
      <w:pPr>
        <w:ind w:left="4889" w:hanging="432"/>
      </w:pPr>
      <w:rPr>
        <w:rFonts w:hint="default"/>
        <w:lang w:val="ru-RU" w:eastAsia="en-US" w:bidi="ar-SA"/>
      </w:rPr>
    </w:lvl>
    <w:lvl w:ilvl="6" w:tplc="3A22A744">
      <w:numFmt w:val="bullet"/>
      <w:lvlText w:val="•"/>
      <w:lvlJc w:val="left"/>
      <w:pPr>
        <w:ind w:left="5839" w:hanging="432"/>
      </w:pPr>
      <w:rPr>
        <w:rFonts w:hint="default"/>
        <w:lang w:val="ru-RU" w:eastAsia="en-US" w:bidi="ar-SA"/>
      </w:rPr>
    </w:lvl>
    <w:lvl w:ilvl="7" w:tplc="5286439C">
      <w:numFmt w:val="bullet"/>
      <w:lvlText w:val="•"/>
      <w:lvlJc w:val="left"/>
      <w:pPr>
        <w:ind w:left="6789" w:hanging="432"/>
      </w:pPr>
      <w:rPr>
        <w:rFonts w:hint="default"/>
        <w:lang w:val="ru-RU" w:eastAsia="en-US" w:bidi="ar-SA"/>
      </w:rPr>
    </w:lvl>
    <w:lvl w:ilvl="8" w:tplc="0D8C2F8C">
      <w:numFmt w:val="bullet"/>
      <w:lvlText w:val="•"/>
      <w:lvlJc w:val="left"/>
      <w:pPr>
        <w:ind w:left="7739" w:hanging="432"/>
      </w:pPr>
      <w:rPr>
        <w:rFonts w:hint="default"/>
        <w:lang w:val="ru-RU" w:eastAsia="en-US" w:bidi="ar-SA"/>
      </w:rPr>
    </w:lvl>
  </w:abstractNum>
  <w:abstractNum w:abstractNumId="1">
    <w:nsid w:val="19022446"/>
    <w:multiLevelType w:val="hybridMultilevel"/>
    <w:tmpl w:val="2A6A77C4"/>
    <w:lvl w:ilvl="0" w:tplc="3814B2DE">
      <w:start w:val="2"/>
      <w:numFmt w:val="decimal"/>
      <w:lvlText w:val="%1"/>
      <w:lvlJc w:val="left"/>
      <w:pPr>
        <w:ind w:left="3374" w:hanging="493"/>
        <w:jc w:val="left"/>
      </w:pPr>
      <w:rPr>
        <w:rFonts w:hint="default"/>
        <w:lang w:val="ru-RU" w:eastAsia="en-US" w:bidi="ar-SA"/>
      </w:rPr>
    </w:lvl>
    <w:lvl w:ilvl="1" w:tplc="7AEE941C">
      <w:numFmt w:val="none"/>
      <w:lvlText w:val=""/>
      <w:lvlJc w:val="left"/>
      <w:pPr>
        <w:tabs>
          <w:tab w:val="num" w:pos="360"/>
        </w:tabs>
      </w:pPr>
    </w:lvl>
    <w:lvl w:ilvl="2" w:tplc="9C96CA94">
      <w:numFmt w:val="bullet"/>
      <w:lvlText w:val="•"/>
      <w:lvlJc w:val="left"/>
      <w:pPr>
        <w:ind w:left="4631" w:hanging="493"/>
      </w:pPr>
      <w:rPr>
        <w:rFonts w:hint="default"/>
        <w:lang w:val="ru-RU" w:eastAsia="en-US" w:bidi="ar-SA"/>
      </w:rPr>
    </w:lvl>
    <w:lvl w:ilvl="3" w:tplc="3768E364">
      <w:numFmt w:val="bullet"/>
      <w:lvlText w:val="•"/>
      <w:lvlJc w:val="left"/>
      <w:pPr>
        <w:ind w:left="5257" w:hanging="493"/>
      </w:pPr>
      <w:rPr>
        <w:rFonts w:hint="default"/>
        <w:lang w:val="ru-RU" w:eastAsia="en-US" w:bidi="ar-SA"/>
      </w:rPr>
    </w:lvl>
    <w:lvl w:ilvl="4" w:tplc="FC666852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5" w:tplc="A3B863EC">
      <w:numFmt w:val="bullet"/>
      <w:lvlText w:val="•"/>
      <w:lvlJc w:val="left"/>
      <w:pPr>
        <w:ind w:left="6509" w:hanging="493"/>
      </w:pPr>
      <w:rPr>
        <w:rFonts w:hint="default"/>
        <w:lang w:val="ru-RU" w:eastAsia="en-US" w:bidi="ar-SA"/>
      </w:rPr>
    </w:lvl>
    <w:lvl w:ilvl="6" w:tplc="C582972A">
      <w:numFmt w:val="bullet"/>
      <w:lvlText w:val="•"/>
      <w:lvlJc w:val="left"/>
      <w:pPr>
        <w:ind w:left="7135" w:hanging="493"/>
      </w:pPr>
      <w:rPr>
        <w:rFonts w:hint="default"/>
        <w:lang w:val="ru-RU" w:eastAsia="en-US" w:bidi="ar-SA"/>
      </w:rPr>
    </w:lvl>
    <w:lvl w:ilvl="7" w:tplc="A7807FF0">
      <w:numFmt w:val="bullet"/>
      <w:lvlText w:val="•"/>
      <w:lvlJc w:val="left"/>
      <w:pPr>
        <w:ind w:left="7761" w:hanging="493"/>
      </w:pPr>
      <w:rPr>
        <w:rFonts w:hint="default"/>
        <w:lang w:val="ru-RU" w:eastAsia="en-US" w:bidi="ar-SA"/>
      </w:rPr>
    </w:lvl>
    <w:lvl w:ilvl="8" w:tplc="86F86808">
      <w:numFmt w:val="bullet"/>
      <w:lvlText w:val="•"/>
      <w:lvlJc w:val="left"/>
      <w:pPr>
        <w:ind w:left="8387" w:hanging="493"/>
      </w:pPr>
      <w:rPr>
        <w:rFonts w:hint="default"/>
        <w:lang w:val="ru-RU" w:eastAsia="en-US" w:bidi="ar-SA"/>
      </w:rPr>
    </w:lvl>
  </w:abstractNum>
  <w:abstractNum w:abstractNumId="2">
    <w:nsid w:val="1B275773"/>
    <w:multiLevelType w:val="hybridMultilevel"/>
    <w:tmpl w:val="3C423952"/>
    <w:lvl w:ilvl="0" w:tplc="8974BBA2">
      <w:numFmt w:val="bullet"/>
      <w:lvlText w:val="-"/>
      <w:lvlJc w:val="left"/>
      <w:pPr>
        <w:ind w:left="1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6ACD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E48255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C622BC9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8E607EFE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4832F8E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977043A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EE78063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E8B2A3E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3">
    <w:nsid w:val="25C22B37"/>
    <w:multiLevelType w:val="hybridMultilevel"/>
    <w:tmpl w:val="30DCEA88"/>
    <w:lvl w:ilvl="0" w:tplc="0B8C7CB2">
      <w:numFmt w:val="bullet"/>
      <w:lvlText w:val=""/>
      <w:lvlJc w:val="left"/>
      <w:pPr>
        <w:ind w:left="141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1360178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2" w:tplc="BEF8AC42">
      <w:numFmt w:val="bullet"/>
      <w:lvlText w:val="•"/>
      <w:lvlJc w:val="left"/>
      <w:pPr>
        <w:ind w:left="3348" w:hanging="425"/>
      </w:pPr>
      <w:rPr>
        <w:rFonts w:hint="default"/>
        <w:lang w:val="ru-RU" w:eastAsia="en-US" w:bidi="ar-SA"/>
      </w:rPr>
    </w:lvl>
    <w:lvl w:ilvl="3" w:tplc="CE96F2CA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C994AFFA">
      <w:numFmt w:val="bullet"/>
      <w:lvlText w:val="•"/>
      <w:lvlJc w:val="left"/>
      <w:pPr>
        <w:ind w:left="5276" w:hanging="425"/>
      </w:pPr>
      <w:rPr>
        <w:rFonts w:hint="default"/>
        <w:lang w:val="ru-RU" w:eastAsia="en-US" w:bidi="ar-SA"/>
      </w:rPr>
    </w:lvl>
    <w:lvl w:ilvl="5" w:tplc="B7B41694">
      <w:numFmt w:val="bullet"/>
      <w:lvlText w:val="•"/>
      <w:lvlJc w:val="left"/>
      <w:pPr>
        <w:ind w:left="6241" w:hanging="425"/>
      </w:pPr>
      <w:rPr>
        <w:rFonts w:hint="default"/>
        <w:lang w:val="ru-RU" w:eastAsia="en-US" w:bidi="ar-SA"/>
      </w:rPr>
    </w:lvl>
    <w:lvl w:ilvl="6" w:tplc="7C6CC746">
      <w:numFmt w:val="bullet"/>
      <w:lvlText w:val="•"/>
      <w:lvlJc w:val="left"/>
      <w:pPr>
        <w:ind w:left="7205" w:hanging="425"/>
      </w:pPr>
      <w:rPr>
        <w:rFonts w:hint="default"/>
        <w:lang w:val="ru-RU" w:eastAsia="en-US" w:bidi="ar-SA"/>
      </w:rPr>
    </w:lvl>
    <w:lvl w:ilvl="7" w:tplc="434E9324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  <w:lvl w:ilvl="8" w:tplc="6B841C50">
      <w:numFmt w:val="bullet"/>
      <w:lvlText w:val="•"/>
      <w:lvlJc w:val="left"/>
      <w:pPr>
        <w:ind w:left="9133" w:hanging="425"/>
      </w:pPr>
      <w:rPr>
        <w:rFonts w:hint="default"/>
        <w:lang w:val="ru-RU" w:eastAsia="en-US" w:bidi="ar-SA"/>
      </w:rPr>
    </w:lvl>
  </w:abstractNum>
  <w:abstractNum w:abstractNumId="4">
    <w:nsid w:val="25D22B5F"/>
    <w:multiLevelType w:val="hybridMultilevel"/>
    <w:tmpl w:val="351E23E2"/>
    <w:lvl w:ilvl="0" w:tplc="10EC9F34">
      <w:numFmt w:val="bullet"/>
      <w:lvlText w:val=""/>
      <w:lvlJc w:val="left"/>
      <w:pPr>
        <w:ind w:left="11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651C8">
      <w:numFmt w:val="bullet"/>
      <w:lvlText w:val="-"/>
      <w:lvlJc w:val="left"/>
      <w:pPr>
        <w:ind w:left="13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FA6ED692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3" w:tplc="5CF6D1A4">
      <w:numFmt w:val="bullet"/>
      <w:lvlText w:val="•"/>
      <w:lvlJc w:val="left"/>
      <w:pPr>
        <w:ind w:left="3013" w:hanging="288"/>
      </w:pPr>
      <w:rPr>
        <w:rFonts w:hint="default"/>
        <w:lang w:val="ru-RU" w:eastAsia="en-US" w:bidi="ar-SA"/>
      </w:rPr>
    </w:lvl>
    <w:lvl w:ilvl="4" w:tplc="305A515C">
      <w:numFmt w:val="bullet"/>
      <w:lvlText w:val="•"/>
      <w:lvlJc w:val="left"/>
      <w:pPr>
        <w:ind w:left="3959" w:hanging="288"/>
      </w:pPr>
      <w:rPr>
        <w:rFonts w:hint="default"/>
        <w:lang w:val="ru-RU" w:eastAsia="en-US" w:bidi="ar-SA"/>
      </w:rPr>
    </w:lvl>
    <w:lvl w:ilvl="5" w:tplc="CF6E2E62">
      <w:numFmt w:val="bullet"/>
      <w:lvlText w:val="•"/>
      <w:lvlJc w:val="left"/>
      <w:pPr>
        <w:ind w:left="4906" w:hanging="288"/>
      </w:pPr>
      <w:rPr>
        <w:rFonts w:hint="default"/>
        <w:lang w:val="ru-RU" w:eastAsia="en-US" w:bidi="ar-SA"/>
      </w:rPr>
    </w:lvl>
    <w:lvl w:ilvl="6" w:tplc="E7789E86">
      <w:numFmt w:val="bullet"/>
      <w:lvlText w:val="•"/>
      <w:lvlJc w:val="left"/>
      <w:pPr>
        <w:ind w:left="5853" w:hanging="288"/>
      </w:pPr>
      <w:rPr>
        <w:rFonts w:hint="default"/>
        <w:lang w:val="ru-RU" w:eastAsia="en-US" w:bidi="ar-SA"/>
      </w:rPr>
    </w:lvl>
    <w:lvl w:ilvl="7" w:tplc="F31C24B6">
      <w:numFmt w:val="bullet"/>
      <w:lvlText w:val="•"/>
      <w:lvlJc w:val="left"/>
      <w:pPr>
        <w:ind w:left="6799" w:hanging="288"/>
      </w:pPr>
      <w:rPr>
        <w:rFonts w:hint="default"/>
        <w:lang w:val="ru-RU" w:eastAsia="en-US" w:bidi="ar-SA"/>
      </w:rPr>
    </w:lvl>
    <w:lvl w:ilvl="8" w:tplc="CB5884B6">
      <w:numFmt w:val="bullet"/>
      <w:lvlText w:val="•"/>
      <w:lvlJc w:val="left"/>
      <w:pPr>
        <w:ind w:left="7746" w:hanging="288"/>
      </w:pPr>
      <w:rPr>
        <w:rFonts w:hint="default"/>
        <w:lang w:val="ru-RU" w:eastAsia="en-US" w:bidi="ar-SA"/>
      </w:rPr>
    </w:lvl>
  </w:abstractNum>
  <w:abstractNum w:abstractNumId="5">
    <w:nsid w:val="27D13A84"/>
    <w:multiLevelType w:val="hybridMultilevel"/>
    <w:tmpl w:val="2CFAEA90"/>
    <w:lvl w:ilvl="0" w:tplc="41BC4548">
      <w:numFmt w:val="bullet"/>
      <w:lvlText w:val="-"/>
      <w:lvlJc w:val="left"/>
      <w:pPr>
        <w:ind w:left="135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069676">
      <w:numFmt w:val="bullet"/>
      <w:lvlText w:val="•"/>
      <w:lvlJc w:val="left"/>
      <w:pPr>
        <w:ind w:left="1089" w:hanging="276"/>
      </w:pPr>
      <w:rPr>
        <w:rFonts w:hint="default"/>
        <w:lang w:val="ru-RU" w:eastAsia="en-US" w:bidi="ar-SA"/>
      </w:rPr>
    </w:lvl>
    <w:lvl w:ilvl="2" w:tplc="AEEE9362">
      <w:numFmt w:val="bullet"/>
      <w:lvlText w:val="•"/>
      <w:lvlJc w:val="left"/>
      <w:pPr>
        <w:ind w:left="2039" w:hanging="276"/>
      </w:pPr>
      <w:rPr>
        <w:rFonts w:hint="default"/>
        <w:lang w:val="ru-RU" w:eastAsia="en-US" w:bidi="ar-SA"/>
      </w:rPr>
    </w:lvl>
    <w:lvl w:ilvl="3" w:tplc="8C2E4048">
      <w:numFmt w:val="bullet"/>
      <w:lvlText w:val="•"/>
      <w:lvlJc w:val="left"/>
      <w:pPr>
        <w:ind w:left="2989" w:hanging="276"/>
      </w:pPr>
      <w:rPr>
        <w:rFonts w:hint="default"/>
        <w:lang w:val="ru-RU" w:eastAsia="en-US" w:bidi="ar-SA"/>
      </w:rPr>
    </w:lvl>
    <w:lvl w:ilvl="4" w:tplc="833E455A">
      <w:numFmt w:val="bullet"/>
      <w:lvlText w:val="•"/>
      <w:lvlJc w:val="left"/>
      <w:pPr>
        <w:ind w:left="3939" w:hanging="276"/>
      </w:pPr>
      <w:rPr>
        <w:rFonts w:hint="default"/>
        <w:lang w:val="ru-RU" w:eastAsia="en-US" w:bidi="ar-SA"/>
      </w:rPr>
    </w:lvl>
    <w:lvl w:ilvl="5" w:tplc="D8EA2986">
      <w:numFmt w:val="bullet"/>
      <w:lvlText w:val="•"/>
      <w:lvlJc w:val="left"/>
      <w:pPr>
        <w:ind w:left="4889" w:hanging="276"/>
      </w:pPr>
      <w:rPr>
        <w:rFonts w:hint="default"/>
        <w:lang w:val="ru-RU" w:eastAsia="en-US" w:bidi="ar-SA"/>
      </w:rPr>
    </w:lvl>
    <w:lvl w:ilvl="6" w:tplc="7ADA9E18">
      <w:numFmt w:val="bullet"/>
      <w:lvlText w:val="•"/>
      <w:lvlJc w:val="left"/>
      <w:pPr>
        <w:ind w:left="5839" w:hanging="276"/>
      </w:pPr>
      <w:rPr>
        <w:rFonts w:hint="default"/>
        <w:lang w:val="ru-RU" w:eastAsia="en-US" w:bidi="ar-SA"/>
      </w:rPr>
    </w:lvl>
    <w:lvl w:ilvl="7" w:tplc="77AA4168">
      <w:numFmt w:val="bullet"/>
      <w:lvlText w:val="•"/>
      <w:lvlJc w:val="left"/>
      <w:pPr>
        <w:ind w:left="6789" w:hanging="276"/>
      </w:pPr>
      <w:rPr>
        <w:rFonts w:hint="default"/>
        <w:lang w:val="ru-RU" w:eastAsia="en-US" w:bidi="ar-SA"/>
      </w:rPr>
    </w:lvl>
    <w:lvl w:ilvl="8" w:tplc="9312ACAA">
      <w:numFmt w:val="bullet"/>
      <w:lvlText w:val="•"/>
      <w:lvlJc w:val="left"/>
      <w:pPr>
        <w:ind w:left="7739" w:hanging="276"/>
      </w:pPr>
      <w:rPr>
        <w:rFonts w:hint="default"/>
        <w:lang w:val="ru-RU" w:eastAsia="en-US" w:bidi="ar-SA"/>
      </w:rPr>
    </w:lvl>
  </w:abstractNum>
  <w:abstractNum w:abstractNumId="6">
    <w:nsid w:val="2E5B067B"/>
    <w:multiLevelType w:val="hybridMultilevel"/>
    <w:tmpl w:val="98A09CE8"/>
    <w:lvl w:ilvl="0" w:tplc="0A42D748">
      <w:start w:val="1"/>
      <w:numFmt w:val="decimal"/>
      <w:lvlText w:val="%1"/>
      <w:lvlJc w:val="left"/>
      <w:pPr>
        <w:ind w:left="2769" w:hanging="493"/>
        <w:jc w:val="left"/>
      </w:pPr>
      <w:rPr>
        <w:rFonts w:hint="default"/>
        <w:lang w:val="ru-RU" w:eastAsia="en-US" w:bidi="ar-SA"/>
      </w:rPr>
    </w:lvl>
    <w:lvl w:ilvl="1" w:tplc="84DEDDB4">
      <w:numFmt w:val="none"/>
      <w:lvlText w:val=""/>
      <w:lvlJc w:val="left"/>
      <w:pPr>
        <w:tabs>
          <w:tab w:val="num" w:pos="360"/>
        </w:tabs>
      </w:pPr>
    </w:lvl>
    <w:lvl w:ilvl="2" w:tplc="E102AD3C">
      <w:numFmt w:val="bullet"/>
      <w:lvlText w:val="-"/>
      <w:lvlJc w:val="left"/>
      <w:pPr>
        <w:ind w:left="13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5FC0C20">
      <w:numFmt w:val="bullet"/>
      <w:lvlText w:val="•"/>
      <w:lvlJc w:val="left"/>
      <w:pPr>
        <w:ind w:left="4288" w:hanging="248"/>
      </w:pPr>
      <w:rPr>
        <w:rFonts w:hint="default"/>
        <w:lang w:val="ru-RU" w:eastAsia="en-US" w:bidi="ar-SA"/>
      </w:rPr>
    </w:lvl>
    <w:lvl w:ilvl="4" w:tplc="A26A61C6">
      <w:numFmt w:val="bullet"/>
      <w:lvlText w:val="•"/>
      <w:lvlJc w:val="left"/>
      <w:pPr>
        <w:ind w:left="5053" w:hanging="248"/>
      </w:pPr>
      <w:rPr>
        <w:rFonts w:hint="default"/>
        <w:lang w:val="ru-RU" w:eastAsia="en-US" w:bidi="ar-SA"/>
      </w:rPr>
    </w:lvl>
    <w:lvl w:ilvl="5" w:tplc="64F0DF7A">
      <w:numFmt w:val="bullet"/>
      <w:lvlText w:val="•"/>
      <w:lvlJc w:val="left"/>
      <w:pPr>
        <w:ind w:left="5817" w:hanging="248"/>
      </w:pPr>
      <w:rPr>
        <w:rFonts w:hint="default"/>
        <w:lang w:val="ru-RU" w:eastAsia="en-US" w:bidi="ar-SA"/>
      </w:rPr>
    </w:lvl>
    <w:lvl w:ilvl="6" w:tplc="0A9656A4">
      <w:numFmt w:val="bullet"/>
      <w:lvlText w:val="•"/>
      <w:lvlJc w:val="left"/>
      <w:pPr>
        <w:ind w:left="6581" w:hanging="248"/>
      </w:pPr>
      <w:rPr>
        <w:rFonts w:hint="default"/>
        <w:lang w:val="ru-RU" w:eastAsia="en-US" w:bidi="ar-SA"/>
      </w:rPr>
    </w:lvl>
    <w:lvl w:ilvl="7" w:tplc="2BEA0B18">
      <w:numFmt w:val="bullet"/>
      <w:lvlText w:val="•"/>
      <w:lvlJc w:val="left"/>
      <w:pPr>
        <w:ind w:left="7346" w:hanging="248"/>
      </w:pPr>
      <w:rPr>
        <w:rFonts w:hint="default"/>
        <w:lang w:val="ru-RU" w:eastAsia="en-US" w:bidi="ar-SA"/>
      </w:rPr>
    </w:lvl>
    <w:lvl w:ilvl="8" w:tplc="19BCA112">
      <w:numFmt w:val="bullet"/>
      <w:lvlText w:val="•"/>
      <w:lvlJc w:val="left"/>
      <w:pPr>
        <w:ind w:left="8110" w:hanging="248"/>
      </w:pPr>
      <w:rPr>
        <w:rFonts w:hint="default"/>
        <w:lang w:val="ru-RU" w:eastAsia="en-US" w:bidi="ar-SA"/>
      </w:rPr>
    </w:lvl>
  </w:abstractNum>
  <w:abstractNum w:abstractNumId="7">
    <w:nsid w:val="31607857"/>
    <w:multiLevelType w:val="hybridMultilevel"/>
    <w:tmpl w:val="ECC621E6"/>
    <w:lvl w:ilvl="0" w:tplc="CA40A85C">
      <w:numFmt w:val="bullet"/>
      <w:lvlText w:val="-"/>
      <w:lvlJc w:val="left"/>
      <w:pPr>
        <w:ind w:left="13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8A528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A2E6C9D2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147ADD3A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A84E464E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B4D4A616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21807BB0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A7367016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7AA0A87C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8">
    <w:nsid w:val="42834B27"/>
    <w:multiLevelType w:val="hybridMultilevel"/>
    <w:tmpl w:val="C556FF3C"/>
    <w:lvl w:ilvl="0" w:tplc="31ACF24C">
      <w:numFmt w:val="bullet"/>
      <w:lvlText w:val="-"/>
      <w:lvlJc w:val="left"/>
      <w:pPr>
        <w:ind w:left="13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E4A9E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E9DC4088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1A082514">
      <w:numFmt w:val="bullet"/>
      <w:lvlText w:val="•"/>
      <w:lvlJc w:val="left"/>
      <w:pPr>
        <w:ind w:left="2989" w:hanging="228"/>
      </w:pPr>
      <w:rPr>
        <w:rFonts w:hint="default"/>
        <w:lang w:val="ru-RU" w:eastAsia="en-US" w:bidi="ar-SA"/>
      </w:rPr>
    </w:lvl>
    <w:lvl w:ilvl="4" w:tplc="FA7AAB42">
      <w:numFmt w:val="bullet"/>
      <w:lvlText w:val="•"/>
      <w:lvlJc w:val="left"/>
      <w:pPr>
        <w:ind w:left="3939" w:hanging="228"/>
      </w:pPr>
      <w:rPr>
        <w:rFonts w:hint="default"/>
        <w:lang w:val="ru-RU" w:eastAsia="en-US" w:bidi="ar-SA"/>
      </w:rPr>
    </w:lvl>
    <w:lvl w:ilvl="5" w:tplc="99442FB4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  <w:lvl w:ilvl="6" w:tplc="6828514C">
      <w:numFmt w:val="bullet"/>
      <w:lvlText w:val="•"/>
      <w:lvlJc w:val="left"/>
      <w:pPr>
        <w:ind w:left="5839" w:hanging="228"/>
      </w:pPr>
      <w:rPr>
        <w:rFonts w:hint="default"/>
        <w:lang w:val="ru-RU" w:eastAsia="en-US" w:bidi="ar-SA"/>
      </w:rPr>
    </w:lvl>
    <w:lvl w:ilvl="7" w:tplc="4E6C1C42">
      <w:numFmt w:val="bullet"/>
      <w:lvlText w:val="•"/>
      <w:lvlJc w:val="left"/>
      <w:pPr>
        <w:ind w:left="6789" w:hanging="228"/>
      </w:pPr>
      <w:rPr>
        <w:rFonts w:hint="default"/>
        <w:lang w:val="ru-RU" w:eastAsia="en-US" w:bidi="ar-SA"/>
      </w:rPr>
    </w:lvl>
    <w:lvl w:ilvl="8" w:tplc="6E16A92E">
      <w:numFmt w:val="bullet"/>
      <w:lvlText w:val="•"/>
      <w:lvlJc w:val="left"/>
      <w:pPr>
        <w:ind w:left="7739" w:hanging="228"/>
      </w:pPr>
      <w:rPr>
        <w:rFonts w:hint="default"/>
        <w:lang w:val="ru-RU" w:eastAsia="en-US" w:bidi="ar-SA"/>
      </w:rPr>
    </w:lvl>
  </w:abstractNum>
  <w:abstractNum w:abstractNumId="9">
    <w:nsid w:val="4B757B9D"/>
    <w:multiLevelType w:val="hybridMultilevel"/>
    <w:tmpl w:val="FC0AD7CE"/>
    <w:lvl w:ilvl="0" w:tplc="722689E0">
      <w:numFmt w:val="bullet"/>
      <w:lvlText w:val="-"/>
      <w:lvlJc w:val="left"/>
      <w:pPr>
        <w:ind w:left="13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EFB816AE">
      <w:numFmt w:val="bullet"/>
      <w:lvlText w:val="•"/>
      <w:lvlJc w:val="left"/>
      <w:pPr>
        <w:ind w:left="1089" w:hanging="308"/>
      </w:pPr>
      <w:rPr>
        <w:rFonts w:hint="default"/>
        <w:lang w:val="ru-RU" w:eastAsia="en-US" w:bidi="ar-SA"/>
      </w:rPr>
    </w:lvl>
    <w:lvl w:ilvl="2" w:tplc="66A4FFB6">
      <w:numFmt w:val="bullet"/>
      <w:lvlText w:val="•"/>
      <w:lvlJc w:val="left"/>
      <w:pPr>
        <w:ind w:left="2039" w:hanging="308"/>
      </w:pPr>
      <w:rPr>
        <w:rFonts w:hint="default"/>
        <w:lang w:val="ru-RU" w:eastAsia="en-US" w:bidi="ar-SA"/>
      </w:rPr>
    </w:lvl>
    <w:lvl w:ilvl="3" w:tplc="B66CE9DA">
      <w:numFmt w:val="bullet"/>
      <w:lvlText w:val="•"/>
      <w:lvlJc w:val="left"/>
      <w:pPr>
        <w:ind w:left="2989" w:hanging="308"/>
      </w:pPr>
      <w:rPr>
        <w:rFonts w:hint="default"/>
        <w:lang w:val="ru-RU" w:eastAsia="en-US" w:bidi="ar-SA"/>
      </w:rPr>
    </w:lvl>
    <w:lvl w:ilvl="4" w:tplc="0462A7A2">
      <w:numFmt w:val="bullet"/>
      <w:lvlText w:val="•"/>
      <w:lvlJc w:val="left"/>
      <w:pPr>
        <w:ind w:left="3939" w:hanging="308"/>
      </w:pPr>
      <w:rPr>
        <w:rFonts w:hint="default"/>
        <w:lang w:val="ru-RU" w:eastAsia="en-US" w:bidi="ar-SA"/>
      </w:rPr>
    </w:lvl>
    <w:lvl w:ilvl="5" w:tplc="931294AC">
      <w:numFmt w:val="bullet"/>
      <w:lvlText w:val="•"/>
      <w:lvlJc w:val="left"/>
      <w:pPr>
        <w:ind w:left="4889" w:hanging="308"/>
      </w:pPr>
      <w:rPr>
        <w:rFonts w:hint="default"/>
        <w:lang w:val="ru-RU" w:eastAsia="en-US" w:bidi="ar-SA"/>
      </w:rPr>
    </w:lvl>
    <w:lvl w:ilvl="6" w:tplc="190AF904">
      <w:numFmt w:val="bullet"/>
      <w:lvlText w:val="•"/>
      <w:lvlJc w:val="left"/>
      <w:pPr>
        <w:ind w:left="5839" w:hanging="308"/>
      </w:pPr>
      <w:rPr>
        <w:rFonts w:hint="default"/>
        <w:lang w:val="ru-RU" w:eastAsia="en-US" w:bidi="ar-SA"/>
      </w:rPr>
    </w:lvl>
    <w:lvl w:ilvl="7" w:tplc="D2AEF2C4">
      <w:numFmt w:val="bullet"/>
      <w:lvlText w:val="•"/>
      <w:lvlJc w:val="left"/>
      <w:pPr>
        <w:ind w:left="6789" w:hanging="308"/>
      </w:pPr>
      <w:rPr>
        <w:rFonts w:hint="default"/>
        <w:lang w:val="ru-RU" w:eastAsia="en-US" w:bidi="ar-SA"/>
      </w:rPr>
    </w:lvl>
    <w:lvl w:ilvl="8" w:tplc="11C29100">
      <w:numFmt w:val="bullet"/>
      <w:lvlText w:val="•"/>
      <w:lvlJc w:val="left"/>
      <w:pPr>
        <w:ind w:left="7739" w:hanging="308"/>
      </w:pPr>
      <w:rPr>
        <w:rFonts w:hint="default"/>
        <w:lang w:val="ru-RU" w:eastAsia="en-US" w:bidi="ar-SA"/>
      </w:rPr>
    </w:lvl>
  </w:abstractNum>
  <w:abstractNum w:abstractNumId="10">
    <w:nsid w:val="4D377DF4"/>
    <w:multiLevelType w:val="hybridMultilevel"/>
    <w:tmpl w:val="A8506E44"/>
    <w:lvl w:ilvl="0" w:tplc="9D78817C">
      <w:numFmt w:val="bullet"/>
      <w:lvlText w:val=""/>
      <w:lvlJc w:val="left"/>
      <w:pPr>
        <w:ind w:left="141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B28EA06">
      <w:numFmt w:val="bullet"/>
      <w:lvlText w:val="•"/>
      <w:lvlJc w:val="left"/>
      <w:pPr>
        <w:ind w:left="2384" w:hanging="567"/>
      </w:pPr>
      <w:rPr>
        <w:rFonts w:hint="default"/>
        <w:lang w:val="ru-RU" w:eastAsia="en-US" w:bidi="ar-SA"/>
      </w:rPr>
    </w:lvl>
    <w:lvl w:ilvl="2" w:tplc="A5A2BA6C">
      <w:numFmt w:val="bullet"/>
      <w:lvlText w:val="•"/>
      <w:lvlJc w:val="left"/>
      <w:pPr>
        <w:ind w:left="3348" w:hanging="567"/>
      </w:pPr>
      <w:rPr>
        <w:rFonts w:hint="default"/>
        <w:lang w:val="ru-RU" w:eastAsia="en-US" w:bidi="ar-SA"/>
      </w:rPr>
    </w:lvl>
    <w:lvl w:ilvl="3" w:tplc="6C405182">
      <w:numFmt w:val="bullet"/>
      <w:lvlText w:val="•"/>
      <w:lvlJc w:val="left"/>
      <w:pPr>
        <w:ind w:left="4312" w:hanging="567"/>
      </w:pPr>
      <w:rPr>
        <w:rFonts w:hint="default"/>
        <w:lang w:val="ru-RU" w:eastAsia="en-US" w:bidi="ar-SA"/>
      </w:rPr>
    </w:lvl>
    <w:lvl w:ilvl="4" w:tplc="724EAB08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  <w:lvl w:ilvl="5" w:tplc="E612DE98">
      <w:numFmt w:val="bullet"/>
      <w:lvlText w:val="•"/>
      <w:lvlJc w:val="left"/>
      <w:pPr>
        <w:ind w:left="6241" w:hanging="567"/>
      </w:pPr>
      <w:rPr>
        <w:rFonts w:hint="default"/>
        <w:lang w:val="ru-RU" w:eastAsia="en-US" w:bidi="ar-SA"/>
      </w:rPr>
    </w:lvl>
    <w:lvl w:ilvl="6" w:tplc="0FEE6C96">
      <w:numFmt w:val="bullet"/>
      <w:lvlText w:val="•"/>
      <w:lvlJc w:val="left"/>
      <w:pPr>
        <w:ind w:left="7205" w:hanging="567"/>
      </w:pPr>
      <w:rPr>
        <w:rFonts w:hint="default"/>
        <w:lang w:val="ru-RU" w:eastAsia="en-US" w:bidi="ar-SA"/>
      </w:rPr>
    </w:lvl>
    <w:lvl w:ilvl="7" w:tplc="3A54183E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  <w:lvl w:ilvl="8" w:tplc="61E8705C">
      <w:numFmt w:val="bullet"/>
      <w:lvlText w:val="•"/>
      <w:lvlJc w:val="left"/>
      <w:pPr>
        <w:ind w:left="9133" w:hanging="567"/>
      </w:pPr>
      <w:rPr>
        <w:rFonts w:hint="default"/>
        <w:lang w:val="ru-RU" w:eastAsia="en-US" w:bidi="ar-SA"/>
      </w:rPr>
    </w:lvl>
  </w:abstractNum>
  <w:abstractNum w:abstractNumId="11">
    <w:nsid w:val="54C96688"/>
    <w:multiLevelType w:val="hybridMultilevel"/>
    <w:tmpl w:val="8AE63728"/>
    <w:lvl w:ilvl="0" w:tplc="8A066BD0">
      <w:numFmt w:val="bullet"/>
      <w:lvlText w:val="-"/>
      <w:lvlJc w:val="left"/>
      <w:pPr>
        <w:ind w:left="2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4EC18">
      <w:numFmt w:val="bullet"/>
      <w:lvlText w:val="•"/>
      <w:lvlJc w:val="left"/>
      <w:pPr>
        <w:ind w:left="960" w:hanging="166"/>
      </w:pPr>
      <w:rPr>
        <w:rFonts w:hint="default"/>
        <w:lang w:val="ru-RU" w:eastAsia="en-US" w:bidi="ar-SA"/>
      </w:rPr>
    </w:lvl>
    <w:lvl w:ilvl="2" w:tplc="D3142F34">
      <w:numFmt w:val="bullet"/>
      <w:lvlText w:val="•"/>
      <w:lvlJc w:val="left"/>
      <w:pPr>
        <w:ind w:left="1901" w:hanging="166"/>
      </w:pPr>
      <w:rPr>
        <w:rFonts w:hint="default"/>
        <w:lang w:val="ru-RU" w:eastAsia="en-US" w:bidi="ar-SA"/>
      </w:rPr>
    </w:lvl>
    <w:lvl w:ilvl="3" w:tplc="6BC606D4">
      <w:numFmt w:val="bullet"/>
      <w:lvlText w:val="•"/>
      <w:lvlJc w:val="left"/>
      <w:pPr>
        <w:ind w:left="2841" w:hanging="166"/>
      </w:pPr>
      <w:rPr>
        <w:rFonts w:hint="default"/>
        <w:lang w:val="ru-RU" w:eastAsia="en-US" w:bidi="ar-SA"/>
      </w:rPr>
    </w:lvl>
    <w:lvl w:ilvl="4" w:tplc="469AEA7A">
      <w:numFmt w:val="bullet"/>
      <w:lvlText w:val="•"/>
      <w:lvlJc w:val="left"/>
      <w:pPr>
        <w:ind w:left="3782" w:hanging="166"/>
      </w:pPr>
      <w:rPr>
        <w:rFonts w:hint="default"/>
        <w:lang w:val="ru-RU" w:eastAsia="en-US" w:bidi="ar-SA"/>
      </w:rPr>
    </w:lvl>
    <w:lvl w:ilvl="5" w:tplc="C9124812">
      <w:numFmt w:val="bullet"/>
      <w:lvlText w:val="•"/>
      <w:lvlJc w:val="left"/>
      <w:pPr>
        <w:ind w:left="4723" w:hanging="166"/>
      </w:pPr>
      <w:rPr>
        <w:rFonts w:hint="default"/>
        <w:lang w:val="ru-RU" w:eastAsia="en-US" w:bidi="ar-SA"/>
      </w:rPr>
    </w:lvl>
    <w:lvl w:ilvl="6" w:tplc="445284C8">
      <w:numFmt w:val="bullet"/>
      <w:lvlText w:val="•"/>
      <w:lvlJc w:val="left"/>
      <w:pPr>
        <w:ind w:left="5663" w:hanging="166"/>
      </w:pPr>
      <w:rPr>
        <w:rFonts w:hint="default"/>
        <w:lang w:val="ru-RU" w:eastAsia="en-US" w:bidi="ar-SA"/>
      </w:rPr>
    </w:lvl>
    <w:lvl w:ilvl="7" w:tplc="6C568F0A">
      <w:numFmt w:val="bullet"/>
      <w:lvlText w:val="•"/>
      <w:lvlJc w:val="left"/>
      <w:pPr>
        <w:ind w:left="6604" w:hanging="166"/>
      </w:pPr>
      <w:rPr>
        <w:rFonts w:hint="default"/>
        <w:lang w:val="ru-RU" w:eastAsia="en-US" w:bidi="ar-SA"/>
      </w:rPr>
    </w:lvl>
    <w:lvl w:ilvl="8" w:tplc="09DC95BC">
      <w:numFmt w:val="bullet"/>
      <w:lvlText w:val="•"/>
      <w:lvlJc w:val="left"/>
      <w:pPr>
        <w:ind w:left="7544" w:hanging="166"/>
      </w:pPr>
      <w:rPr>
        <w:rFonts w:hint="default"/>
        <w:lang w:val="ru-RU" w:eastAsia="en-US" w:bidi="ar-SA"/>
      </w:rPr>
    </w:lvl>
  </w:abstractNum>
  <w:abstractNum w:abstractNumId="12">
    <w:nsid w:val="636740F6"/>
    <w:multiLevelType w:val="hybridMultilevel"/>
    <w:tmpl w:val="D49287CC"/>
    <w:lvl w:ilvl="0" w:tplc="02304AD4">
      <w:numFmt w:val="bullet"/>
      <w:lvlText w:val="-"/>
      <w:lvlJc w:val="left"/>
      <w:pPr>
        <w:ind w:left="4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4D328">
      <w:numFmt w:val="bullet"/>
      <w:lvlText w:val="-"/>
      <w:lvlJc w:val="left"/>
      <w:pPr>
        <w:ind w:left="41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4C9586">
      <w:numFmt w:val="bullet"/>
      <w:lvlText w:val="•"/>
      <w:lvlJc w:val="left"/>
      <w:pPr>
        <w:ind w:left="2263" w:hanging="315"/>
      </w:pPr>
      <w:rPr>
        <w:rFonts w:hint="default"/>
        <w:lang w:val="ru-RU" w:eastAsia="en-US" w:bidi="ar-SA"/>
      </w:rPr>
    </w:lvl>
    <w:lvl w:ilvl="3" w:tplc="D21290A4">
      <w:numFmt w:val="bullet"/>
      <w:lvlText w:val="•"/>
      <w:lvlJc w:val="left"/>
      <w:pPr>
        <w:ind w:left="3185" w:hanging="315"/>
      </w:pPr>
      <w:rPr>
        <w:rFonts w:hint="default"/>
        <w:lang w:val="ru-RU" w:eastAsia="en-US" w:bidi="ar-SA"/>
      </w:rPr>
    </w:lvl>
    <w:lvl w:ilvl="4" w:tplc="8FF0657A">
      <w:numFmt w:val="bullet"/>
      <w:lvlText w:val="•"/>
      <w:lvlJc w:val="left"/>
      <w:pPr>
        <w:ind w:left="4107" w:hanging="315"/>
      </w:pPr>
      <w:rPr>
        <w:rFonts w:hint="default"/>
        <w:lang w:val="ru-RU" w:eastAsia="en-US" w:bidi="ar-SA"/>
      </w:rPr>
    </w:lvl>
    <w:lvl w:ilvl="5" w:tplc="75A4708E">
      <w:numFmt w:val="bullet"/>
      <w:lvlText w:val="•"/>
      <w:lvlJc w:val="left"/>
      <w:pPr>
        <w:ind w:left="5029" w:hanging="315"/>
      </w:pPr>
      <w:rPr>
        <w:rFonts w:hint="default"/>
        <w:lang w:val="ru-RU" w:eastAsia="en-US" w:bidi="ar-SA"/>
      </w:rPr>
    </w:lvl>
    <w:lvl w:ilvl="6" w:tplc="55308012">
      <w:numFmt w:val="bullet"/>
      <w:lvlText w:val="•"/>
      <w:lvlJc w:val="left"/>
      <w:pPr>
        <w:ind w:left="5951" w:hanging="315"/>
      </w:pPr>
      <w:rPr>
        <w:rFonts w:hint="default"/>
        <w:lang w:val="ru-RU" w:eastAsia="en-US" w:bidi="ar-SA"/>
      </w:rPr>
    </w:lvl>
    <w:lvl w:ilvl="7" w:tplc="DA46369C">
      <w:numFmt w:val="bullet"/>
      <w:lvlText w:val="•"/>
      <w:lvlJc w:val="left"/>
      <w:pPr>
        <w:ind w:left="6873" w:hanging="315"/>
      </w:pPr>
      <w:rPr>
        <w:rFonts w:hint="default"/>
        <w:lang w:val="ru-RU" w:eastAsia="en-US" w:bidi="ar-SA"/>
      </w:rPr>
    </w:lvl>
    <w:lvl w:ilvl="8" w:tplc="697AFD70">
      <w:numFmt w:val="bullet"/>
      <w:lvlText w:val="•"/>
      <w:lvlJc w:val="left"/>
      <w:pPr>
        <w:ind w:left="7795" w:hanging="315"/>
      </w:pPr>
      <w:rPr>
        <w:rFonts w:hint="default"/>
        <w:lang w:val="ru-RU" w:eastAsia="en-US" w:bidi="ar-SA"/>
      </w:rPr>
    </w:lvl>
  </w:abstractNum>
  <w:abstractNum w:abstractNumId="13">
    <w:nsid w:val="76531B38"/>
    <w:multiLevelType w:val="hybridMultilevel"/>
    <w:tmpl w:val="C6FEA8F4"/>
    <w:lvl w:ilvl="0" w:tplc="280251FE">
      <w:numFmt w:val="bullet"/>
      <w:lvlText w:val=""/>
      <w:lvlJc w:val="left"/>
      <w:pPr>
        <w:ind w:left="127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CC27EA6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2" w:tplc="1D90A8A6">
      <w:numFmt w:val="bullet"/>
      <w:lvlText w:val="•"/>
      <w:lvlJc w:val="left"/>
      <w:pPr>
        <w:ind w:left="3236" w:hanging="425"/>
      </w:pPr>
      <w:rPr>
        <w:rFonts w:hint="default"/>
        <w:lang w:val="ru-RU" w:eastAsia="en-US" w:bidi="ar-SA"/>
      </w:rPr>
    </w:lvl>
    <w:lvl w:ilvl="3" w:tplc="6306668A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4" w:tplc="448C4154">
      <w:numFmt w:val="bullet"/>
      <w:lvlText w:val="•"/>
      <w:lvlJc w:val="left"/>
      <w:pPr>
        <w:ind w:left="5192" w:hanging="425"/>
      </w:pPr>
      <w:rPr>
        <w:rFonts w:hint="default"/>
        <w:lang w:val="ru-RU" w:eastAsia="en-US" w:bidi="ar-SA"/>
      </w:rPr>
    </w:lvl>
    <w:lvl w:ilvl="5" w:tplc="B25C28C8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6" w:tplc="CA8610EE">
      <w:numFmt w:val="bullet"/>
      <w:lvlText w:val="•"/>
      <w:lvlJc w:val="left"/>
      <w:pPr>
        <w:ind w:left="7149" w:hanging="425"/>
      </w:pPr>
      <w:rPr>
        <w:rFonts w:hint="default"/>
        <w:lang w:val="ru-RU" w:eastAsia="en-US" w:bidi="ar-SA"/>
      </w:rPr>
    </w:lvl>
    <w:lvl w:ilvl="7" w:tplc="DDF490D4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 w:tplc="B886684A">
      <w:numFmt w:val="bullet"/>
      <w:lvlText w:val="•"/>
      <w:lvlJc w:val="left"/>
      <w:pPr>
        <w:ind w:left="9105" w:hanging="425"/>
      </w:pPr>
      <w:rPr>
        <w:rFonts w:hint="default"/>
        <w:lang w:val="ru-RU" w:eastAsia="en-US" w:bidi="ar-SA"/>
      </w:rPr>
    </w:lvl>
  </w:abstractNum>
  <w:abstractNum w:abstractNumId="14">
    <w:nsid w:val="76C006DE"/>
    <w:multiLevelType w:val="hybridMultilevel"/>
    <w:tmpl w:val="41FE2526"/>
    <w:lvl w:ilvl="0" w:tplc="6980E66A">
      <w:start w:val="1"/>
      <w:numFmt w:val="decimal"/>
      <w:lvlText w:val="%1."/>
      <w:lvlJc w:val="left"/>
      <w:pPr>
        <w:ind w:left="12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B26BAE">
      <w:numFmt w:val="bullet"/>
      <w:lvlText w:val="-"/>
      <w:lvlJc w:val="left"/>
      <w:pPr>
        <w:ind w:left="13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E4B416">
      <w:numFmt w:val="bullet"/>
      <w:lvlText w:val="•"/>
      <w:lvlJc w:val="left"/>
      <w:pPr>
        <w:ind w:left="2191" w:hanging="252"/>
      </w:pPr>
      <w:rPr>
        <w:rFonts w:hint="default"/>
        <w:lang w:val="ru-RU" w:eastAsia="en-US" w:bidi="ar-SA"/>
      </w:rPr>
    </w:lvl>
    <w:lvl w:ilvl="3" w:tplc="4C085334">
      <w:numFmt w:val="bullet"/>
      <w:lvlText w:val="•"/>
      <w:lvlJc w:val="left"/>
      <w:pPr>
        <w:ind w:left="3122" w:hanging="252"/>
      </w:pPr>
      <w:rPr>
        <w:rFonts w:hint="default"/>
        <w:lang w:val="ru-RU" w:eastAsia="en-US" w:bidi="ar-SA"/>
      </w:rPr>
    </w:lvl>
    <w:lvl w:ilvl="4" w:tplc="7040A3BA">
      <w:numFmt w:val="bullet"/>
      <w:lvlText w:val="•"/>
      <w:lvlJc w:val="left"/>
      <w:pPr>
        <w:ind w:left="4053" w:hanging="252"/>
      </w:pPr>
      <w:rPr>
        <w:rFonts w:hint="default"/>
        <w:lang w:val="ru-RU" w:eastAsia="en-US" w:bidi="ar-SA"/>
      </w:rPr>
    </w:lvl>
    <w:lvl w:ilvl="5" w:tplc="7E10BB1C">
      <w:numFmt w:val="bullet"/>
      <w:lvlText w:val="•"/>
      <w:lvlJc w:val="left"/>
      <w:pPr>
        <w:ind w:left="4984" w:hanging="252"/>
      </w:pPr>
      <w:rPr>
        <w:rFonts w:hint="default"/>
        <w:lang w:val="ru-RU" w:eastAsia="en-US" w:bidi="ar-SA"/>
      </w:rPr>
    </w:lvl>
    <w:lvl w:ilvl="6" w:tplc="B650B3D8">
      <w:numFmt w:val="bullet"/>
      <w:lvlText w:val="•"/>
      <w:lvlJc w:val="left"/>
      <w:pPr>
        <w:ind w:left="5915" w:hanging="252"/>
      </w:pPr>
      <w:rPr>
        <w:rFonts w:hint="default"/>
        <w:lang w:val="ru-RU" w:eastAsia="en-US" w:bidi="ar-SA"/>
      </w:rPr>
    </w:lvl>
    <w:lvl w:ilvl="7" w:tplc="D7C8B9DE">
      <w:numFmt w:val="bullet"/>
      <w:lvlText w:val="•"/>
      <w:lvlJc w:val="left"/>
      <w:pPr>
        <w:ind w:left="6846" w:hanging="252"/>
      </w:pPr>
      <w:rPr>
        <w:rFonts w:hint="default"/>
        <w:lang w:val="ru-RU" w:eastAsia="en-US" w:bidi="ar-SA"/>
      </w:rPr>
    </w:lvl>
    <w:lvl w:ilvl="8" w:tplc="33B298BA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</w:abstractNum>
  <w:abstractNum w:abstractNumId="15">
    <w:nsid w:val="77024C35"/>
    <w:multiLevelType w:val="hybridMultilevel"/>
    <w:tmpl w:val="C9AA0D5E"/>
    <w:lvl w:ilvl="0" w:tplc="31A621C8">
      <w:start w:val="3"/>
      <w:numFmt w:val="decimal"/>
      <w:lvlText w:val="%1"/>
      <w:lvlJc w:val="left"/>
      <w:pPr>
        <w:ind w:left="1456" w:hanging="493"/>
        <w:jc w:val="left"/>
      </w:pPr>
      <w:rPr>
        <w:rFonts w:hint="default"/>
        <w:lang w:val="ru-RU" w:eastAsia="en-US" w:bidi="ar-SA"/>
      </w:rPr>
    </w:lvl>
    <w:lvl w:ilvl="1" w:tplc="78B8C384">
      <w:numFmt w:val="none"/>
      <w:lvlText w:val=""/>
      <w:lvlJc w:val="left"/>
      <w:pPr>
        <w:tabs>
          <w:tab w:val="num" w:pos="360"/>
        </w:tabs>
      </w:pPr>
    </w:lvl>
    <w:lvl w:ilvl="2" w:tplc="210C2762">
      <w:numFmt w:val="bullet"/>
      <w:lvlText w:val="-"/>
      <w:lvlJc w:val="left"/>
      <w:pPr>
        <w:ind w:left="13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3CE64B8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6FAEC5CE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F3B89E04">
      <w:numFmt w:val="bullet"/>
      <w:lvlText w:val="•"/>
      <w:lvlJc w:val="left"/>
      <w:pPr>
        <w:ind w:left="5095" w:hanging="420"/>
      </w:pPr>
      <w:rPr>
        <w:rFonts w:hint="default"/>
        <w:lang w:val="ru-RU" w:eastAsia="en-US" w:bidi="ar-SA"/>
      </w:rPr>
    </w:lvl>
    <w:lvl w:ilvl="6" w:tplc="7196E6DA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7" w:tplc="C67E6938">
      <w:numFmt w:val="bullet"/>
      <w:lvlText w:val="•"/>
      <w:lvlJc w:val="left"/>
      <w:pPr>
        <w:ind w:left="6912" w:hanging="420"/>
      </w:pPr>
      <w:rPr>
        <w:rFonts w:hint="default"/>
        <w:lang w:val="ru-RU" w:eastAsia="en-US" w:bidi="ar-SA"/>
      </w:rPr>
    </w:lvl>
    <w:lvl w:ilvl="8" w:tplc="22C2E57E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6">
    <w:nsid w:val="7B76230A"/>
    <w:multiLevelType w:val="hybridMultilevel"/>
    <w:tmpl w:val="30523F90"/>
    <w:lvl w:ilvl="0" w:tplc="DB001C56">
      <w:numFmt w:val="bullet"/>
      <w:lvlText w:val="-"/>
      <w:lvlJc w:val="left"/>
      <w:pPr>
        <w:ind w:left="28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FA47778">
      <w:numFmt w:val="bullet"/>
      <w:lvlText w:val="•"/>
      <w:lvlJc w:val="left"/>
      <w:pPr>
        <w:ind w:left="960" w:hanging="327"/>
      </w:pPr>
      <w:rPr>
        <w:rFonts w:hint="default"/>
        <w:lang w:val="ru-RU" w:eastAsia="en-US" w:bidi="ar-SA"/>
      </w:rPr>
    </w:lvl>
    <w:lvl w:ilvl="2" w:tplc="DBEEB924">
      <w:numFmt w:val="bullet"/>
      <w:lvlText w:val="•"/>
      <w:lvlJc w:val="left"/>
      <w:pPr>
        <w:ind w:left="1901" w:hanging="327"/>
      </w:pPr>
      <w:rPr>
        <w:rFonts w:hint="default"/>
        <w:lang w:val="ru-RU" w:eastAsia="en-US" w:bidi="ar-SA"/>
      </w:rPr>
    </w:lvl>
    <w:lvl w:ilvl="3" w:tplc="42342144">
      <w:numFmt w:val="bullet"/>
      <w:lvlText w:val="•"/>
      <w:lvlJc w:val="left"/>
      <w:pPr>
        <w:ind w:left="2841" w:hanging="327"/>
      </w:pPr>
      <w:rPr>
        <w:rFonts w:hint="default"/>
        <w:lang w:val="ru-RU" w:eastAsia="en-US" w:bidi="ar-SA"/>
      </w:rPr>
    </w:lvl>
    <w:lvl w:ilvl="4" w:tplc="A506632C">
      <w:numFmt w:val="bullet"/>
      <w:lvlText w:val="•"/>
      <w:lvlJc w:val="left"/>
      <w:pPr>
        <w:ind w:left="3782" w:hanging="327"/>
      </w:pPr>
      <w:rPr>
        <w:rFonts w:hint="default"/>
        <w:lang w:val="ru-RU" w:eastAsia="en-US" w:bidi="ar-SA"/>
      </w:rPr>
    </w:lvl>
    <w:lvl w:ilvl="5" w:tplc="0420C0B0">
      <w:numFmt w:val="bullet"/>
      <w:lvlText w:val="•"/>
      <w:lvlJc w:val="left"/>
      <w:pPr>
        <w:ind w:left="4723" w:hanging="327"/>
      </w:pPr>
      <w:rPr>
        <w:rFonts w:hint="default"/>
        <w:lang w:val="ru-RU" w:eastAsia="en-US" w:bidi="ar-SA"/>
      </w:rPr>
    </w:lvl>
    <w:lvl w:ilvl="6" w:tplc="BF2806BA">
      <w:numFmt w:val="bullet"/>
      <w:lvlText w:val="•"/>
      <w:lvlJc w:val="left"/>
      <w:pPr>
        <w:ind w:left="5663" w:hanging="327"/>
      </w:pPr>
      <w:rPr>
        <w:rFonts w:hint="default"/>
        <w:lang w:val="ru-RU" w:eastAsia="en-US" w:bidi="ar-SA"/>
      </w:rPr>
    </w:lvl>
    <w:lvl w:ilvl="7" w:tplc="51FCBDE8">
      <w:numFmt w:val="bullet"/>
      <w:lvlText w:val="•"/>
      <w:lvlJc w:val="left"/>
      <w:pPr>
        <w:ind w:left="6604" w:hanging="327"/>
      </w:pPr>
      <w:rPr>
        <w:rFonts w:hint="default"/>
        <w:lang w:val="ru-RU" w:eastAsia="en-US" w:bidi="ar-SA"/>
      </w:rPr>
    </w:lvl>
    <w:lvl w:ilvl="8" w:tplc="DD08F8E8">
      <w:numFmt w:val="bullet"/>
      <w:lvlText w:val="•"/>
      <w:lvlJc w:val="left"/>
      <w:pPr>
        <w:ind w:left="7544" w:hanging="32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14EE"/>
    <w:rsid w:val="0004520A"/>
    <w:rsid w:val="000714EE"/>
    <w:rsid w:val="00233F5D"/>
    <w:rsid w:val="002C74F6"/>
    <w:rsid w:val="00350DA8"/>
    <w:rsid w:val="004022E0"/>
    <w:rsid w:val="00436F8A"/>
    <w:rsid w:val="005E5B40"/>
    <w:rsid w:val="00BE3E4A"/>
    <w:rsid w:val="00C146FA"/>
    <w:rsid w:val="00C800BC"/>
    <w:rsid w:val="00CF12A4"/>
    <w:rsid w:val="00D921AE"/>
    <w:rsid w:val="00F40CD7"/>
    <w:rsid w:val="00F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4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4EE"/>
    <w:pPr>
      <w:ind w:left="13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14EE"/>
    <w:pPr>
      <w:spacing w:line="319" w:lineRule="exact"/>
      <w:ind w:left="3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14EE"/>
    <w:pPr>
      <w:ind w:left="135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0714EE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233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disk.yandex.ru/i/LQfSyuiJ_Y2hhA" TargetMode="External"/><Relationship Id="rId39" Type="http://schemas.openxmlformats.org/officeDocument/2006/relationships/hyperlink" Target="https://disk.yandex.ru/i/7CGpICAtwuNT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0UqXS4_n4omtsg" TargetMode="External"/><Relationship Id="rId34" Type="http://schemas.openxmlformats.org/officeDocument/2006/relationships/hyperlink" Target="https://disk.yandex.ru/i/IOrdPcfQhBYQ8g" TargetMode="External"/><Relationship Id="rId42" Type="http://schemas.openxmlformats.org/officeDocument/2006/relationships/hyperlink" Target="https://disk.yandex.ru/i/N_GiNW3VpH92dQ" TargetMode="External"/><Relationship Id="rId47" Type="http://schemas.openxmlformats.org/officeDocument/2006/relationships/hyperlink" Target="https://disk.yandex.ru/i/YjASZOinVn5pbA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disk.yandex.ru/i/WbAW79TKQ8UihQ" TargetMode="External"/><Relationship Id="rId33" Type="http://schemas.openxmlformats.org/officeDocument/2006/relationships/hyperlink" Target="https://disk.yandex.ru/i/6ynOeadUdFOejw" TargetMode="External"/><Relationship Id="rId38" Type="http://schemas.openxmlformats.org/officeDocument/2006/relationships/hyperlink" Target="https://disk.yandex.ru/i/U81-rYy0WQqkvQ" TargetMode="External"/><Relationship Id="rId46" Type="http://schemas.openxmlformats.org/officeDocument/2006/relationships/hyperlink" Target="https://disk.yandex.ru/i/5ePp4dFFX1uCC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disk.yandex.ru/i/VNVJHNYPrlA3iQ" TargetMode="External"/><Relationship Id="rId29" Type="http://schemas.openxmlformats.org/officeDocument/2006/relationships/hyperlink" Target="https://disk.yandex.ru/i/yRWJO0i0YS6QCQ" TargetMode="External"/><Relationship Id="rId41" Type="http://schemas.openxmlformats.org/officeDocument/2006/relationships/hyperlink" Target="https://disk.yandex.ru/i/IyFOAoeXmXHh1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disk.yandex.ru/i/8SSly_hQdrXAjg" TargetMode="External"/><Relationship Id="rId32" Type="http://schemas.openxmlformats.org/officeDocument/2006/relationships/hyperlink" Target="https://disk.yandex.ru/i/LB_AsIjve5d5Lw" TargetMode="External"/><Relationship Id="rId37" Type="http://schemas.openxmlformats.org/officeDocument/2006/relationships/hyperlink" Target="https://disk.yandex.ru/i/OOoIwLsOz2oUkw" TargetMode="External"/><Relationship Id="rId40" Type="http://schemas.openxmlformats.org/officeDocument/2006/relationships/hyperlink" Target="https://disk.yandex.ru/i/N8iAKpJ4SAAwjA" TargetMode="External"/><Relationship Id="rId45" Type="http://schemas.openxmlformats.org/officeDocument/2006/relationships/hyperlink" Target="https://disk.yandex.ru/i/MbCu1kFwIvQtr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disk.yandex.ru/i/NeMiPds009_H6Q" TargetMode="External"/><Relationship Id="rId28" Type="http://schemas.openxmlformats.org/officeDocument/2006/relationships/hyperlink" Target="https://disk.yandex.ru/i/KwUmg7dWrocJJA" TargetMode="External"/><Relationship Id="rId36" Type="http://schemas.openxmlformats.org/officeDocument/2006/relationships/hyperlink" Target="https://disk.yandex.ru/i/E9wXi1fVKNYKMQ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disk.yandex.ru/i/LCD7UTT6EeASMg" TargetMode="External"/><Relationship Id="rId31" Type="http://schemas.openxmlformats.org/officeDocument/2006/relationships/hyperlink" Target="https://disk.yandex.ru/i/b5iAaxsONaQVPQ" TargetMode="External"/><Relationship Id="rId44" Type="http://schemas.openxmlformats.org/officeDocument/2006/relationships/hyperlink" Target="https://disk.yandex.ru/i/H8ewmek8YiM5I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disk.yandex.ru/i/oFdBvcBPL8J_4Q" TargetMode="External"/><Relationship Id="rId27" Type="http://schemas.openxmlformats.org/officeDocument/2006/relationships/hyperlink" Target="https://disk.yandex.ru/i/vHISl9bSg61lLQ" TargetMode="External"/><Relationship Id="rId30" Type="http://schemas.openxmlformats.org/officeDocument/2006/relationships/hyperlink" Target="https://disk.yandex.ru/i/R-rHbZzBUJGUsg" TargetMode="External"/><Relationship Id="rId35" Type="http://schemas.openxmlformats.org/officeDocument/2006/relationships/hyperlink" Target="https://disk.yandex.ru/i/1a6_I2zFbSHMPw" TargetMode="External"/><Relationship Id="rId43" Type="http://schemas.openxmlformats.org/officeDocument/2006/relationships/hyperlink" Target="https://disk.yandex.ru/i/_QLltTbgcRgBpA" TargetMode="External"/><Relationship Id="rId48" Type="http://schemas.openxmlformats.org/officeDocument/2006/relationships/image" Target="media/image15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10345</Words>
  <Characters>58967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2025-05-22T02:51:00Z</cp:lastPrinted>
  <dcterms:created xsi:type="dcterms:W3CDTF">2025-05-21T15:34:00Z</dcterms:created>
  <dcterms:modified xsi:type="dcterms:W3CDTF">2025-05-22T15:47:00Z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