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1C0" w:rsidRPr="00556765" w:rsidRDefault="00DD31C0" w:rsidP="00DD31C0">
      <w:pPr>
        <w:pBdr>
          <w:bottom w:val="single" w:sz="12" w:space="0" w:color="298C7E"/>
        </w:pBdr>
        <w:shd w:val="clear" w:color="auto" w:fill="FFFFFF"/>
        <w:spacing w:after="600" w:line="439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556765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Правильное пита</w:t>
      </w: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ние школьника: основы рациона.</w:t>
      </w:r>
    </w:p>
    <w:p w:rsidR="00DD31C0" w:rsidRPr="00556765" w:rsidRDefault="00DD31C0" w:rsidP="00DD31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5">
        <w:rPr>
          <w:rFonts w:ascii="Times New Roman" w:eastAsia="Times New Roman" w:hAnsi="Times New Roman" w:cs="Times New Roman"/>
          <w:caps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7E0467F5" wp14:editId="0A15295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1152525"/>
            <wp:effectExtent l="0" t="0" r="0" b="9525"/>
            <wp:wrapSquare wrapText="bothSides"/>
            <wp:docPr id="7" name="Рисунок 7" descr="https://fbuz-74.ru/about/img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uz-74.ru/about/img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6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начинает ходить в школу, требования к его питанию меняются, ведь у школьников довольно большие психологические и умственные нагрузки. К тому же, многие дети посещают спортивные секции. При этом организм продолжает активно расти, поэтому к вопросам питания ребенка школьного возраста всегда следует уделять достаточно внимания. В нашей статье Вы узнаете, какие продукты нужны детям старше 7 лет, в каком объеме их должен употреблять школьник ежедневно и как лучше всего строить меню для ребенка этого возраста.</w:t>
      </w:r>
    </w:p>
    <w:p w:rsidR="00DD31C0" w:rsidRPr="00556765" w:rsidRDefault="00DD31C0" w:rsidP="00DD31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обеспечить правильное питание школьнику и приучить его к полезной еде.</w:t>
      </w:r>
    </w:p>
    <w:p w:rsidR="00DD31C0" w:rsidRPr="00556765" w:rsidRDefault="00DD31C0" w:rsidP="00DD31C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Принципы здорового питания:</w:t>
      </w:r>
    </w:p>
    <w:p w:rsidR="00DD31C0" w:rsidRPr="00556765" w:rsidRDefault="00DD31C0" w:rsidP="00DD31C0">
      <w:pPr>
        <w:numPr>
          <w:ilvl w:val="0"/>
          <w:numId w:val="1"/>
        </w:numPr>
        <w:spacing w:after="75" w:line="238" w:lineRule="atLeast"/>
        <w:ind w:left="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течении дня с пищей должно поступать столько калорий, чтобы покрыть </w:t>
      </w:r>
      <w:proofErr w:type="spellStart"/>
      <w:r w:rsidRPr="0055676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энергозатраты</w:t>
      </w:r>
      <w:proofErr w:type="spellEnd"/>
      <w:r w:rsidRPr="00556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ребенка;</w:t>
      </w:r>
    </w:p>
    <w:p w:rsidR="00DD31C0" w:rsidRPr="00556765" w:rsidRDefault="00DD31C0" w:rsidP="00DD31C0">
      <w:pPr>
        <w:numPr>
          <w:ilvl w:val="0"/>
          <w:numId w:val="1"/>
        </w:numPr>
        <w:spacing w:after="75" w:line="238" w:lineRule="atLeast"/>
        <w:ind w:left="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 школьника должен быть сбалансирован по незаменимым и заменимым нутриентам (биологически значимые элементы);</w:t>
      </w:r>
    </w:p>
    <w:p w:rsidR="00DD31C0" w:rsidRPr="00556765" w:rsidRDefault="00DD31C0" w:rsidP="00DD31C0">
      <w:pPr>
        <w:numPr>
          <w:ilvl w:val="0"/>
          <w:numId w:val="1"/>
        </w:numPr>
        <w:spacing w:after="75" w:line="238" w:lineRule="atLeast"/>
        <w:ind w:left="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индивидуальные особенности организма ребенка;</w:t>
      </w:r>
    </w:p>
    <w:p w:rsidR="00DD31C0" w:rsidRPr="00556765" w:rsidRDefault="00DD31C0" w:rsidP="00DD31C0">
      <w:pPr>
        <w:numPr>
          <w:ilvl w:val="0"/>
          <w:numId w:val="1"/>
        </w:numPr>
        <w:spacing w:after="75" w:line="238" w:lineRule="atLeast"/>
        <w:ind w:left="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минимум 60% белков в рационе ребенка-школьника должно поступать из продуктов животного происхождения;</w:t>
      </w:r>
    </w:p>
    <w:p w:rsidR="00DD31C0" w:rsidRPr="00556765" w:rsidRDefault="00DD31C0" w:rsidP="00DD31C0">
      <w:pPr>
        <w:numPr>
          <w:ilvl w:val="0"/>
          <w:numId w:val="1"/>
        </w:numPr>
        <w:spacing w:after="75" w:line="238" w:lineRule="atLeast"/>
        <w:ind w:left="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получаемых с пищей углеводов для школьника должно быть в 4 раза больше, чем количество белка или количество жира;</w:t>
      </w:r>
    </w:p>
    <w:p w:rsidR="00DD31C0" w:rsidRPr="00556765" w:rsidRDefault="00DD31C0" w:rsidP="00DD31C0">
      <w:pPr>
        <w:numPr>
          <w:ilvl w:val="0"/>
          <w:numId w:val="1"/>
        </w:numPr>
        <w:spacing w:after="75" w:line="238" w:lineRule="atLeast"/>
        <w:ind w:left="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быстрые углеводы (сладости) должны составлять до 10-20 % всех углеводов;</w:t>
      </w:r>
    </w:p>
    <w:p w:rsidR="00DD31C0" w:rsidRPr="00556765" w:rsidRDefault="00DD31C0" w:rsidP="00DD31C0">
      <w:pPr>
        <w:numPr>
          <w:ilvl w:val="0"/>
          <w:numId w:val="1"/>
        </w:numPr>
        <w:spacing w:after="75" w:line="238" w:lineRule="atLeast"/>
        <w:ind w:left="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приема пищи, важно чтобы ребенок питался регулярно;</w:t>
      </w:r>
    </w:p>
    <w:p w:rsidR="00DD31C0" w:rsidRPr="00556765" w:rsidRDefault="00DD31C0" w:rsidP="00DD31C0">
      <w:pPr>
        <w:numPr>
          <w:ilvl w:val="0"/>
          <w:numId w:val="1"/>
        </w:numPr>
        <w:spacing w:after="75" w:line="238" w:lineRule="atLeast"/>
        <w:ind w:left="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рацион школьника должны входить: хлеб, картофель, злаки. Мучные изделия лучше готовить на муке грубого помола;</w:t>
      </w:r>
    </w:p>
    <w:p w:rsidR="00DD31C0" w:rsidRPr="00556765" w:rsidRDefault="00DD31C0" w:rsidP="00DD31C0">
      <w:pPr>
        <w:numPr>
          <w:ilvl w:val="0"/>
          <w:numId w:val="1"/>
        </w:numPr>
        <w:spacing w:after="75" w:line="238" w:lineRule="atLeast"/>
        <w:ind w:left="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один-два раза в неделю в рацион должна быть включена рыба, а </w:t>
      </w:r>
      <w:proofErr w:type="gramStart"/>
      <w:r w:rsidRPr="005567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556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минимум 1 раз в неделю красное мясо;</w:t>
      </w:r>
    </w:p>
    <w:p w:rsidR="00DD31C0" w:rsidRPr="00556765" w:rsidRDefault="00DD31C0" w:rsidP="00DD31C0">
      <w:pPr>
        <w:numPr>
          <w:ilvl w:val="0"/>
          <w:numId w:val="1"/>
        </w:numPr>
        <w:spacing w:after="75" w:line="238" w:lineRule="atLeast"/>
        <w:ind w:left="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бобовые рекомендуется включить в рацион 1-2 раза в неделю;</w:t>
      </w:r>
    </w:p>
    <w:p w:rsidR="00DD31C0" w:rsidRPr="00556765" w:rsidRDefault="00DD31C0" w:rsidP="00DD31C0">
      <w:pPr>
        <w:numPr>
          <w:ilvl w:val="0"/>
          <w:numId w:val="1"/>
        </w:numPr>
        <w:spacing w:after="75" w:line="238" w:lineRule="atLeast"/>
        <w:ind w:left="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присутствовать пять порций овощей и фруктов, под одной порцией понимается:</w:t>
      </w:r>
    </w:p>
    <w:p w:rsidR="00DD31C0" w:rsidRPr="00556765" w:rsidRDefault="00DD31C0" w:rsidP="00DD31C0">
      <w:pPr>
        <w:numPr>
          <w:ilvl w:val="2"/>
          <w:numId w:val="2"/>
        </w:numPr>
        <w:spacing w:after="75" w:line="238" w:lineRule="atLeast"/>
        <w:ind w:left="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5">
        <w:rPr>
          <w:rFonts w:ascii="Times New Roman" w:eastAsia="Times New Roman" w:hAnsi="Times New Roman" w:cs="Times New Roman"/>
          <w:sz w:val="28"/>
          <w:szCs w:val="28"/>
          <w:lang w:eastAsia="ru-RU"/>
        </w:rPr>
        <w:t>  апельсин,</w:t>
      </w:r>
    </w:p>
    <w:p w:rsidR="00DD31C0" w:rsidRPr="00556765" w:rsidRDefault="00DD31C0" w:rsidP="00DD31C0">
      <w:pPr>
        <w:numPr>
          <w:ilvl w:val="2"/>
          <w:numId w:val="2"/>
        </w:numPr>
        <w:spacing w:after="75" w:line="238" w:lineRule="atLeast"/>
        <w:ind w:left="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5">
        <w:rPr>
          <w:rFonts w:ascii="Times New Roman" w:eastAsia="Times New Roman" w:hAnsi="Times New Roman" w:cs="Times New Roman"/>
          <w:sz w:val="28"/>
          <w:szCs w:val="28"/>
          <w:lang w:eastAsia="ru-RU"/>
        </w:rPr>
        <w:t>  яблоко,</w:t>
      </w:r>
    </w:p>
    <w:p w:rsidR="00DD31C0" w:rsidRPr="00556765" w:rsidRDefault="00DD31C0" w:rsidP="00DD31C0">
      <w:pPr>
        <w:numPr>
          <w:ilvl w:val="2"/>
          <w:numId w:val="2"/>
        </w:numPr>
        <w:spacing w:after="75" w:line="238" w:lineRule="atLeast"/>
        <w:ind w:left="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5">
        <w:rPr>
          <w:rFonts w:ascii="Times New Roman" w:eastAsia="Times New Roman" w:hAnsi="Times New Roman" w:cs="Times New Roman"/>
          <w:sz w:val="28"/>
          <w:szCs w:val="28"/>
          <w:lang w:eastAsia="ru-RU"/>
        </w:rPr>
        <w:t>  банан,</w:t>
      </w:r>
    </w:p>
    <w:p w:rsidR="00DD31C0" w:rsidRPr="00556765" w:rsidRDefault="00DD31C0" w:rsidP="00DD31C0">
      <w:pPr>
        <w:numPr>
          <w:ilvl w:val="2"/>
          <w:numId w:val="2"/>
        </w:numPr>
        <w:spacing w:after="75" w:line="238" w:lineRule="atLeast"/>
        <w:ind w:left="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5">
        <w:rPr>
          <w:rFonts w:ascii="Times New Roman" w:eastAsia="Times New Roman" w:hAnsi="Times New Roman" w:cs="Times New Roman"/>
          <w:sz w:val="28"/>
          <w:szCs w:val="28"/>
          <w:lang w:eastAsia="ru-RU"/>
        </w:rPr>
        <w:t>  другой средний фрукт,</w:t>
      </w:r>
    </w:p>
    <w:p w:rsidR="00DD31C0" w:rsidRPr="00556765" w:rsidRDefault="00DD31C0" w:rsidP="00DD31C0">
      <w:pPr>
        <w:numPr>
          <w:ilvl w:val="2"/>
          <w:numId w:val="2"/>
        </w:numPr>
        <w:spacing w:after="75" w:line="238" w:lineRule="atLeast"/>
        <w:ind w:left="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5">
        <w:rPr>
          <w:rFonts w:ascii="Times New Roman" w:eastAsia="Times New Roman" w:hAnsi="Times New Roman" w:cs="Times New Roman"/>
          <w:sz w:val="28"/>
          <w:szCs w:val="28"/>
          <w:lang w:eastAsia="ru-RU"/>
        </w:rPr>
        <w:t>  10-15 ягод или виноградин,</w:t>
      </w:r>
    </w:p>
    <w:p w:rsidR="00DD31C0" w:rsidRPr="00556765" w:rsidRDefault="00DD31C0" w:rsidP="00DD31C0">
      <w:pPr>
        <w:numPr>
          <w:ilvl w:val="2"/>
          <w:numId w:val="2"/>
        </w:numPr>
        <w:spacing w:after="75" w:line="238" w:lineRule="atLeast"/>
        <w:ind w:left="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5">
        <w:rPr>
          <w:rFonts w:ascii="Times New Roman" w:eastAsia="Times New Roman" w:hAnsi="Times New Roman" w:cs="Times New Roman"/>
          <w:sz w:val="28"/>
          <w:szCs w:val="28"/>
          <w:lang w:eastAsia="ru-RU"/>
        </w:rPr>
        <w:t>  2 небольших фрукта (абрикос, слива),</w:t>
      </w:r>
    </w:p>
    <w:p w:rsidR="00DD31C0" w:rsidRPr="00556765" w:rsidRDefault="00DD31C0" w:rsidP="00DD31C0">
      <w:pPr>
        <w:numPr>
          <w:ilvl w:val="2"/>
          <w:numId w:val="2"/>
        </w:numPr>
        <w:spacing w:after="75" w:line="238" w:lineRule="atLeast"/>
        <w:ind w:left="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50г. овощного салата,</w:t>
      </w:r>
    </w:p>
    <w:p w:rsidR="00DD31C0" w:rsidRPr="00556765" w:rsidRDefault="00DD31C0" w:rsidP="00DD31C0">
      <w:pPr>
        <w:numPr>
          <w:ilvl w:val="2"/>
          <w:numId w:val="2"/>
        </w:numPr>
        <w:spacing w:after="75" w:line="238" w:lineRule="atLeast"/>
        <w:ind w:left="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5">
        <w:rPr>
          <w:rFonts w:ascii="Times New Roman" w:eastAsia="Times New Roman" w:hAnsi="Times New Roman" w:cs="Times New Roman"/>
          <w:sz w:val="28"/>
          <w:szCs w:val="28"/>
          <w:lang w:eastAsia="ru-RU"/>
        </w:rPr>
        <w:t>  стакан натурального сока,</w:t>
      </w:r>
    </w:p>
    <w:p w:rsidR="00DD31C0" w:rsidRPr="00556765" w:rsidRDefault="00DD31C0" w:rsidP="00DD31C0">
      <w:pPr>
        <w:numPr>
          <w:ilvl w:val="2"/>
          <w:numId w:val="2"/>
        </w:numPr>
        <w:spacing w:after="75" w:line="238" w:lineRule="atLeast"/>
        <w:ind w:left="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5">
        <w:rPr>
          <w:rFonts w:ascii="Times New Roman" w:eastAsia="Times New Roman" w:hAnsi="Times New Roman" w:cs="Times New Roman"/>
          <w:sz w:val="28"/>
          <w:szCs w:val="28"/>
          <w:lang w:eastAsia="ru-RU"/>
        </w:rPr>
        <w:t>  столовая ложка сухофруктов,</w:t>
      </w:r>
    </w:p>
    <w:p w:rsidR="00DD31C0" w:rsidRPr="00556765" w:rsidRDefault="00DD31C0" w:rsidP="00DD31C0">
      <w:pPr>
        <w:numPr>
          <w:ilvl w:val="2"/>
          <w:numId w:val="2"/>
        </w:numPr>
        <w:spacing w:after="75" w:line="238" w:lineRule="atLeast"/>
        <w:ind w:left="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5">
        <w:rPr>
          <w:rFonts w:ascii="Times New Roman" w:eastAsia="Times New Roman" w:hAnsi="Times New Roman" w:cs="Times New Roman"/>
          <w:sz w:val="28"/>
          <w:szCs w:val="28"/>
          <w:lang w:eastAsia="ru-RU"/>
        </w:rPr>
        <w:t>  3 ст. л. отварных овощей;</w:t>
      </w:r>
    </w:p>
    <w:p w:rsidR="00DD31C0" w:rsidRPr="00556765" w:rsidRDefault="00DD31C0" w:rsidP="00DD31C0">
      <w:pPr>
        <w:numPr>
          <w:ilvl w:val="0"/>
          <w:numId w:val="2"/>
        </w:numPr>
        <w:spacing w:after="75" w:line="238" w:lineRule="atLeast"/>
        <w:ind w:left="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ежедневного следует употреблять три порции молочных продуктов, под одной порцией понимается:</w:t>
      </w:r>
    </w:p>
    <w:p w:rsidR="00DD31C0" w:rsidRPr="00556765" w:rsidRDefault="00DD31C0" w:rsidP="00DD31C0">
      <w:pPr>
        <w:numPr>
          <w:ilvl w:val="2"/>
          <w:numId w:val="2"/>
        </w:numPr>
        <w:spacing w:after="75" w:line="238" w:lineRule="atLeast"/>
        <w:ind w:left="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5">
        <w:rPr>
          <w:rFonts w:ascii="Times New Roman" w:eastAsia="Times New Roman" w:hAnsi="Times New Roman" w:cs="Times New Roman"/>
          <w:sz w:val="28"/>
          <w:szCs w:val="28"/>
          <w:lang w:eastAsia="ru-RU"/>
        </w:rPr>
        <w:t>  30г. сыра,</w:t>
      </w:r>
    </w:p>
    <w:p w:rsidR="00DD31C0" w:rsidRPr="00556765" w:rsidRDefault="00DD31C0" w:rsidP="00DD31C0">
      <w:pPr>
        <w:numPr>
          <w:ilvl w:val="2"/>
          <w:numId w:val="2"/>
        </w:numPr>
        <w:spacing w:after="75" w:line="238" w:lineRule="atLeast"/>
        <w:ind w:left="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5">
        <w:rPr>
          <w:rFonts w:ascii="Times New Roman" w:eastAsia="Times New Roman" w:hAnsi="Times New Roman" w:cs="Times New Roman"/>
          <w:sz w:val="28"/>
          <w:szCs w:val="28"/>
          <w:lang w:eastAsia="ru-RU"/>
        </w:rPr>
        <w:t>  стакан молока,</w:t>
      </w:r>
    </w:p>
    <w:p w:rsidR="00DD31C0" w:rsidRPr="00556765" w:rsidRDefault="00DD31C0" w:rsidP="00DD31C0">
      <w:pPr>
        <w:numPr>
          <w:ilvl w:val="2"/>
          <w:numId w:val="2"/>
        </w:numPr>
        <w:spacing w:after="75" w:line="238" w:lineRule="atLeast"/>
        <w:ind w:left="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5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один йогурт;</w:t>
      </w:r>
    </w:p>
    <w:p w:rsidR="00DD31C0" w:rsidRPr="00556765" w:rsidRDefault="00DD31C0" w:rsidP="00DD31C0">
      <w:pPr>
        <w:numPr>
          <w:ilvl w:val="0"/>
          <w:numId w:val="2"/>
        </w:numPr>
        <w:spacing w:after="75" w:line="238" w:lineRule="atLeast"/>
        <w:ind w:left="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сладости и жирные продукты допустимы, если они собой не заменяют собой полезную и здоровую пищу, поскольку в печенье, тортах, вафлях, картофеле фри и других подобных продуктах очень мало витаминов и минеральных компонентов;</w:t>
      </w:r>
    </w:p>
    <w:p w:rsidR="00DD31C0" w:rsidRPr="00556765" w:rsidRDefault="00DD31C0" w:rsidP="00DD31C0">
      <w:pPr>
        <w:numPr>
          <w:ilvl w:val="0"/>
          <w:numId w:val="2"/>
        </w:numPr>
        <w:spacing w:after="75" w:line="238" w:lineRule="atLeast"/>
        <w:ind w:left="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минимизировать поступление с пищей синтетических пищевых добавок, а так также специй;</w:t>
      </w:r>
    </w:p>
    <w:p w:rsidR="00D00536" w:rsidRDefault="00DD31C0" w:rsidP="00DD31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рацион свежевыжатых соков из овощей и фруктов</w:t>
      </w:r>
    </w:p>
    <w:p w:rsidR="00AE3BCE" w:rsidRDefault="00AE3BCE" w:rsidP="00AE3BCE">
      <w:pPr>
        <w:spacing w:after="0" w:line="238" w:lineRule="atLeast"/>
        <w:ind w:firstLine="6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E3B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 wp14:anchorId="36EDB20B" wp14:editId="57D42FD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276350"/>
            <wp:effectExtent l="0" t="0" r="0" b="0"/>
            <wp:wrapSquare wrapText="bothSides"/>
            <wp:docPr id="1" name="Рисунок 1" descr="https://fbuz-74.ru/about/img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buz-74.ru/about/img/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67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Советы родителям ребенка-школьника.</w:t>
      </w:r>
    </w:p>
    <w:p w:rsidR="00AE3BCE" w:rsidRDefault="00AE3BCE" w:rsidP="00AE3BCE">
      <w:pPr>
        <w:spacing w:after="0" w:line="238" w:lineRule="atLeast"/>
        <w:ind w:firstLine="6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E3BCE" w:rsidRDefault="00AE3BCE" w:rsidP="00AE3BCE">
      <w:pPr>
        <w:spacing w:after="0" w:line="238" w:lineRule="atLeast"/>
        <w:ind w:firstLine="6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E3BCE" w:rsidRDefault="00AE3BCE" w:rsidP="00AE3BCE">
      <w:pPr>
        <w:spacing w:after="0" w:line="238" w:lineRule="atLeast"/>
        <w:ind w:firstLine="6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E3BCE" w:rsidRDefault="00AE3BCE" w:rsidP="00AE3BCE">
      <w:pPr>
        <w:spacing w:after="0" w:line="238" w:lineRule="atLeast"/>
        <w:ind w:firstLine="6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E3BCE" w:rsidRDefault="00AE3BCE" w:rsidP="00AE3BCE">
      <w:pPr>
        <w:spacing w:after="0" w:line="238" w:lineRule="atLeast"/>
        <w:ind w:firstLine="6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E3BCE" w:rsidRPr="00556765" w:rsidRDefault="00AE3BCE" w:rsidP="00AE3BCE">
      <w:pPr>
        <w:spacing w:after="0" w:line="238" w:lineRule="atLeast"/>
        <w:ind w:firstLine="6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BCE" w:rsidRPr="00556765" w:rsidRDefault="00AE3BCE" w:rsidP="00AE3BCE">
      <w:pPr>
        <w:numPr>
          <w:ilvl w:val="0"/>
          <w:numId w:val="3"/>
        </w:numPr>
        <w:spacing w:after="75" w:line="238" w:lineRule="atLeast"/>
        <w:ind w:left="360" w:right="75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67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Приобщить школьника к принципам здорового питания помогут совместные с родителями приемы пищи, при условии, что вся семья питается правильно. Рассказывайте ребенку больше о полезности продуктов </w:t>
      </w:r>
      <w:proofErr w:type="gramStart"/>
      <w:r w:rsidRPr="00556765">
        <w:rPr>
          <w:rFonts w:ascii="Times New Roman" w:eastAsia="Times New Roman" w:hAnsi="Times New Roman" w:cs="Times New Roman"/>
          <w:sz w:val="32"/>
          <w:szCs w:val="32"/>
          <w:lang w:eastAsia="ru-RU"/>
        </w:rPr>
        <w:t>и  важности</w:t>
      </w:r>
      <w:proofErr w:type="gramEnd"/>
      <w:r w:rsidRPr="005567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питания для поддержания здоровья.</w:t>
      </w:r>
    </w:p>
    <w:p w:rsidR="00AE3BCE" w:rsidRPr="00556765" w:rsidRDefault="00AE3BCE" w:rsidP="00AE3BCE">
      <w:pPr>
        <w:numPr>
          <w:ilvl w:val="0"/>
          <w:numId w:val="3"/>
        </w:numPr>
        <w:spacing w:after="75" w:line="238" w:lineRule="atLeast"/>
        <w:ind w:left="360" w:right="75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67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ребенок берет с собой еду в школу, предложите бутерброды с сыром или запеченным мясом, пирожок, булочку с творогом, рогалик, запеканку, фрукты, сырники, йогурты. Продумайте, как упаковать пищу и как ребенок сможет ее съесть. Для этого следует купить специальные контейнеры, а </w:t>
      </w:r>
      <w:proofErr w:type="gramStart"/>
      <w:r w:rsidRPr="00556765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же</w:t>
      </w:r>
      <w:proofErr w:type="gramEnd"/>
      <w:r w:rsidRPr="005567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заворачивать бутерброды в пленку.</w:t>
      </w:r>
    </w:p>
    <w:p w:rsidR="00AE3BCE" w:rsidRPr="00556765" w:rsidRDefault="00AE3BCE" w:rsidP="00AE3BCE">
      <w:pPr>
        <w:numPr>
          <w:ilvl w:val="0"/>
          <w:numId w:val="3"/>
        </w:numPr>
        <w:spacing w:after="75" w:line="238" w:lineRule="atLeast"/>
        <w:ind w:left="360" w:right="75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67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давайте детям полностью обезжиренные продукты, но </w:t>
      </w:r>
      <w:bookmarkStart w:id="0" w:name="_GoBack"/>
      <w:bookmarkEnd w:id="0"/>
      <w:r w:rsidRPr="00556765">
        <w:rPr>
          <w:rFonts w:ascii="Times New Roman" w:eastAsia="Times New Roman" w:hAnsi="Times New Roman" w:cs="Times New Roman"/>
          <w:sz w:val="32"/>
          <w:szCs w:val="32"/>
          <w:lang w:eastAsia="ru-RU"/>
        </w:rPr>
        <w:t>отдавайте предпочтение маложирным видам молочной продукции.</w:t>
      </w:r>
    </w:p>
    <w:p w:rsidR="00AE3BCE" w:rsidRPr="00AE3BCE" w:rsidRDefault="00AE3BCE" w:rsidP="00DD31C0">
      <w:pPr>
        <w:rPr>
          <w:rFonts w:ascii="Times New Roman" w:hAnsi="Times New Roman" w:cs="Times New Roman"/>
          <w:sz w:val="28"/>
          <w:szCs w:val="28"/>
        </w:rPr>
      </w:pPr>
    </w:p>
    <w:sectPr w:rsidR="00AE3BCE" w:rsidRPr="00AE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C7677"/>
    <w:multiLevelType w:val="multilevel"/>
    <w:tmpl w:val="2A76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FD14C3"/>
    <w:multiLevelType w:val="multilevel"/>
    <w:tmpl w:val="7B68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109B0"/>
    <w:multiLevelType w:val="multilevel"/>
    <w:tmpl w:val="D1BA7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5E"/>
    <w:rsid w:val="00AE3BCE"/>
    <w:rsid w:val="00D00536"/>
    <w:rsid w:val="00DD31C0"/>
    <w:rsid w:val="00DE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7F2E"/>
  <w15:chartTrackingRefBased/>
  <w15:docId w15:val="{8CCFBFD2-16D2-4DD5-8D9A-24C39431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A</dc:creator>
  <cp:keywords/>
  <dc:description/>
  <cp:lastModifiedBy>Home A</cp:lastModifiedBy>
  <cp:revision>3</cp:revision>
  <dcterms:created xsi:type="dcterms:W3CDTF">2024-09-27T07:28:00Z</dcterms:created>
  <dcterms:modified xsi:type="dcterms:W3CDTF">2024-09-27T07:30:00Z</dcterms:modified>
</cp:coreProperties>
</file>